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6520CD">
        <w:rPr>
          <w:rFonts w:ascii="Bauhaus 93" w:hAnsi="Bauhaus 93"/>
          <w:b/>
          <w:color w:val="00B050"/>
          <w:sz w:val="32"/>
          <w:szCs w:val="30"/>
        </w:rPr>
        <w:t>Litúrgico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A716EE">
        <w:rPr>
          <w:rFonts w:ascii="Bauhaus 93" w:hAnsi="Bauhaus 93"/>
          <w:b/>
          <w:color w:val="00B050"/>
          <w:sz w:val="32"/>
          <w:szCs w:val="30"/>
        </w:rPr>
        <w:t>XXV</w:t>
      </w:r>
      <w:r w:rsidR="001A3990">
        <w:rPr>
          <w:rFonts w:ascii="Bauhaus 93" w:hAnsi="Bauhaus 93"/>
          <w:b/>
          <w:color w:val="00B050"/>
          <w:sz w:val="32"/>
          <w:szCs w:val="30"/>
        </w:rPr>
        <w:t>I</w:t>
      </w:r>
      <w:r w:rsidR="00A716EE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1F5C3D" w:rsidRPr="001A3990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1A3990">
        <w:rPr>
          <w:rFonts w:ascii="Helvetica" w:hAnsi="Helvetica"/>
          <w:bCs/>
        </w:rPr>
        <w:t>“</w:t>
      </w:r>
      <w:r w:rsidR="001A3990" w:rsidRPr="001A3990">
        <w:rPr>
          <w:rFonts w:ascii="Helvetica" w:hAnsi="Helvetica"/>
          <w:bCs/>
        </w:rPr>
        <w:t>Têm Moisés e os Profetas: que os oiçam</w:t>
      </w:r>
      <w:r w:rsidRPr="001A3990">
        <w:rPr>
          <w:rFonts w:ascii="Helvetica" w:hAnsi="Helvetica"/>
          <w:bCs/>
        </w:rPr>
        <w:t>”.</w:t>
      </w:r>
    </w:p>
    <w:p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bookmarkStart w:id="0" w:name="_GoBack"/>
    </w:p>
    <w:p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bookmarkEnd w:id="0"/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D3535D" w:rsidRPr="001A3990" w:rsidRDefault="001A3990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1A3990">
        <w:rPr>
          <w:rFonts w:ascii="Helvetica" w:hAnsi="Helvetica"/>
          <w:bCs/>
        </w:rPr>
        <w:t>Colocar-se-á o Evangeliário aberto, num suporte digno e adequado, envolvido por um arranjo floral de cores vivas.</w:t>
      </w:r>
    </w:p>
    <w:p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A716EE" w:rsidRDefault="00A716EE" w:rsidP="00A716E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:rsidR="001C3F09" w:rsidRDefault="001A3990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No momento de preparação penitencial, propõe-se a fórmula B.</w:t>
      </w:r>
    </w:p>
    <w:p w:rsidR="001C3F09" w:rsidRPr="001C3F09" w:rsidRDefault="001C3F09" w:rsidP="001C3F09"/>
    <w:p w:rsidR="00A716EE" w:rsidRPr="00B20C7A" w:rsidRDefault="00A716EE" w:rsidP="00A716EE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</w:rPr>
      </w:pPr>
      <w:r w:rsidRPr="00B20C7A">
        <w:rPr>
          <w:rFonts w:ascii="Helvetica" w:hAnsi="Helvetica"/>
          <w:b/>
          <w:bCs/>
          <w:color w:val="C2D69B"/>
        </w:rPr>
        <w:t>Momento Pós-Comunhão</w:t>
      </w:r>
    </w:p>
    <w:p w:rsidR="001A3990" w:rsidRDefault="00A716EE" w:rsidP="001A3990">
      <w:pPr>
        <w:spacing w:line="276" w:lineRule="auto"/>
        <w:ind w:left="709"/>
        <w:jc w:val="both"/>
        <w:rPr>
          <w:rFonts w:ascii="Helvetica" w:hAnsi="Helvetica"/>
          <w:bCs/>
          <w:i/>
          <w:iCs/>
        </w:rPr>
      </w:pPr>
      <w:r w:rsidRPr="001A3990">
        <w:rPr>
          <w:rFonts w:ascii="Helvetica" w:hAnsi="Helvetica"/>
          <w:b/>
          <w:bCs/>
          <w:color w:val="C2D69B"/>
        </w:rPr>
        <w:t>[</w:t>
      </w:r>
      <w:r w:rsidR="006F4B8F">
        <w:rPr>
          <w:rFonts w:ascii="Helvetica" w:hAnsi="Helvetica"/>
          <w:b/>
          <w:bCs/>
          <w:color w:val="C2D69B"/>
        </w:rPr>
        <w:t>Jovem 1</w:t>
      </w:r>
      <w:r w:rsidRPr="001A3990">
        <w:rPr>
          <w:rFonts w:ascii="Helvetica" w:hAnsi="Helvetica"/>
          <w:b/>
          <w:bCs/>
          <w:color w:val="C2D69B"/>
        </w:rPr>
        <w:t xml:space="preserve">] </w:t>
      </w:r>
      <w:r w:rsidR="001A3990" w:rsidRPr="001A3990">
        <w:rPr>
          <w:rFonts w:ascii="Helvetica" w:hAnsi="Helvetica"/>
          <w:bCs/>
          <w:i/>
          <w:iCs/>
        </w:rPr>
        <w:t xml:space="preserve">Da Nota Pastoral “Todos, </w:t>
      </w:r>
      <w:proofErr w:type="gramStart"/>
      <w:r w:rsidR="001A3990" w:rsidRPr="001A3990">
        <w:rPr>
          <w:rFonts w:ascii="Helvetica" w:hAnsi="Helvetica"/>
          <w:bCs/>
          <w:i/>
          <w:iCs/>
        </w:rPr>
        <w:t>Tudo</w:t>
      </w:r>
      <w:proofErr w:type="gramEnd"/>
      <w:r w:rsidR="001A3990" w:rsidRPr="001A3990">
        <w:rPr>
          <w:rFonts w:ascii="Helvetica" w:hAnsi="Helvetica"/>
          <w:bCs/>
          <w:i/>
          <w:iCs/>
        </w:rPr>
        <w:t xml:space="preserve"> e Sempre em Missão” da Conferência Episcopal Portuguesa: </w:t>
      </w:r>
    </w:p>
    <w:p w:rsidR="001A3990" w:rsidRPr="001A3990" w:rsidRDefault="001A3990" w:rsidP="001A3990">
      <w:pPr>
        <w:spacing w:line="276" w:lineRule="auto"/>
        <w:ind w:left="709"/>
        <w:jc w:val="both"/>
        <w:rPr>
          <w:rFonts w:ascii="Helvetica" w:eastAsia="Times New Roman" w:hAnsi="Helvetica" w:cs="Arial"/>
          <w:color w:val="000000"/>
          <w:shd w:val="clear" w:color="auto" w:fill="FFFFFF"/>
        </w:rPr>
      </w:pPr>
      <w:r w:rsidRPr="001A3990">
        <w:rPr>
          <w:rFonts w:ascii="Helvetica" w:eastAsia="Times New Roman" w:hAnsi="Helvetica" w:cs="Arial"/>
          <w:color w:val="000000"/>
          <w:shd w:val="clear" w:color="auto" w:fill="FFFFFF"/>
        </w:rPr>
        <w:t>“A missão dada por Jesus aos seus discípulos é impressionante: uma missão ampla “por todo o mundo” (</w:t>
      </w:r>
      <w:proofErr w:type="spellStart"/>
      <w:r w:rsidRPr="001A3990">
        <w:rPr>
          <w:rFonts w:ascii="Helvetica" w:eastAsia="Times New Roman" w:hAnsi="Helvetica" w:cs="Arial"/>
          <w:i/>
          <w:iCs/>
          <w:color w:val="000000"/>
          <w:bdr w:val="none" w:sz="0" w:space="0" w:color="auto" w:frame="1"/>
          <w:shd w:val="clear" w:color="auto" w:fill="FFFFFF"/>
        </w:rPr>
        <w:t>Mc</w:t>
      </w:r>
      <w:proofErr w:type="spellEnd"/>
      <w:r w:rsidRPr="001A3990">
        <w:rPr>
          <w:rFonts w:ascii="Helvetica" w:eastAsia="Times New Roman" w:hAnsi="Helvetica" w:cs="Arial"/>
          <w:color w:val="000000"/>
          <w:shd w:val="clear" w:color="auto" w:fill="FFFFFF"/>
        </w:rPr>
        <w:t> 16,15), “a todas as gentes” (</w:t>
      </w:r>
      <w:proofErr w:type="spellStart"/>
      <w:r w:rsidRPr="001A3990">
        <w:rPr>
          <w:rFonts w:ascii="Helvetica" w:eastAsia="Times New Roman" w:hAnsi="Helvetica" w:cs="Arial"/>
          <w:i/>
          <w:iCs/>
          <w:color w:val="000000"/>
          <w:bdr w:val="none" w:sz="0" w:space="0" w:color="auto" w:frame="1"/>
          <w:shd w:val="clear" w:color="auto" w:fill="FFFFFF"/>
        </w:rPr>
        <w:t>Mt</w:t>
      </w:r>
      <w:proofErr w:type="spellEnd"/>
      <w:r w:rsidRPr="001A3990">
        <w:rPr>
          <w:rFonts w:ascii="Helvetica" w:eastAsia="Times New Roman" w:hAnsi="Helvetica" w:cs="Arial"/>
          <w:color w:val="000000"/>
          <w:shd w:val="clear" w:color="auto" w:fill="FFFFFF"/>
        </w:rPr>
        <w:t> 28,19), eficaz nos “sinais” que a acompanham (</w:t>
      </w:r>
      <w:proofErr w:type="spellStart"/>
      <w:r w:rsidRPr="001A3990">
        <w:rPr>
          <w:rFonts w:ascii="Helvetica" w:eastAsia="Times New Roman" w:hAnsi="Helvetica" w:cs="Arial"/>
          <w:i/>
          <w:iCs/>
          <w:color w:val="000000"/>
          <w:bdr w:val="none" w:sz="0" w:space="0" w:color="auto" w:frame="1"/>
          <w:shd w:val="clear" w:color="auto" w:fill="FFFFFF"/>
        </w:rPr>
        <w:t>Mc</w:t>
      </w:r>
      <w:proofErr w:type="spellEnd"/>
      <w:r w:rsidRPr="001A3990">
        <w:rPr>
          <w:rFonts w:ascii="Helvetica" w:eastAsia="Times New Roman" w:hAnsi="Helvetica" w:cs="Arial"/>
          <w:color w:val="000000"/>
          <w:shd w:val="clear" w:color="auto" w:fill="FFFFFF"/>
        </w:rPr>
        <w:t> 16,17), profunda e alegre, que só pode realizar-se desde a experiência do Ressuscitado e a sua colaboração confirmada (</w:t>
      </w:r>
      <w:proofErr w:type="spellStart"/>
      <w:r w:rsidRPr="001A3990">
        <w:rPr>
          <w:rFonts w:ascii="Helvetica" w:eastAsia="Times New Roman" w:hAnsi="Helvetica" w:cs="Arial"/>
          <w:i/>
          <w:iCs/>
          <w:color w:val="000000"/>
          <w:bdr w:val="none" w:sz="0" w:space="0" w:color="auto" w:frame="1"/>
          <w:shd w:val="clear" w:color="auto" w:fill="FFFFFF"/>
        </w:rPr>
        <w:t>Mc</w:t>
      </w:r>
      <w:proofErr w:type="spellEnd"/>
      <w:r w:rsidRPr="001A3990">
        <w:rPr>
          <w:rFonts w:ascii="Helvetica" w:eastAsia="Times New Roman" w:hAnsi="Helvetica" w:cs="Arial"/>
          <w:color w:val="000000"/>
          <w:shd w:val="clear" w:color="auto" w:fill="FFFFFF"/>
        </w:rPr>
        <w:t> 16,20)”</w:t>
      </w:r>
      <w:r>
        <w:rPr>
          <w:rFonts w:ascii="Helvetica" w:eastAsia="Times New Roman" w:hAnsi="Helvetica" w:cs="Arial"/>
          <w:color w:val="000000"/>
          <w:shd w:val="clear" w:color="auto" w:fill="FFFFFF"/>
        </w:rPr>
        <w:t>.</w:t>
      </w:r>
    </w:p>
    <w:p w:rsidR="00A716EE" w:rsidRPr="00B20C7A" w:rsidRDefault="00A716EE" w:rsidP="001A3990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>[</w:t>
      </w:r>
      <w:r w:rsidR="006F4B8F">
        <w:rPr>
          <w:rFonts w:ascii="Helvetica" w:hAnsi="Helvetica"/>
          <w:b/>
          <w:bCs/>
          <w:color w:val="C2D69B"/>
        </w:rPr>
        <w:t>Jovem 2 ou Coro</w:t>
      </w:r>
      <w:r w:rsidRPr="00B20C7A">
        <w:rPr>
          <w:rFonts w:ascii="Helvetica" w:hAnsi="Helvetica"/>
          <w:b/>
          <w:bCs/>
          <w:color w:val="C2D69B"/>
        </w:rPr>
        <w:t>]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O que levas na mochila, tu?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lastRenderedPageBreak/>
        <w:t>Menino que procuras um caminho trilhar?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O que levas na mochila, tu?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Um sonho, um poema, uma onda do mar?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Levo os bolsos vazios para na vida encher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De sonhos, esperanças e com isso aprender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Levo tudo o que não sei, tudo o que vou achar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Espaço de sobra pra dar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E levo a luz do teu olhar…</w:t>
      </w:r>
    </w:p>
    <w:p w:rsid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O que levas na mochila, tu?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Agora que cresceste e já queres escolher?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O que levas na mochila, tu?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Um mundo de incertezas p</w:t>
      </w:r>
      <w:r>
        <w:rPr>
          <w:rFonts w:ascii="Helvetica" w:eastAsia="Times New Roman" w:hAnsi="Helvetica"/>
          <w:lang w:eastAsia="pt-PT"/>
        </w:rPr>
        <w:t>a</w:t>
      </w:r>
      <w:r w:rsidRPr="006F4B8F">
        <w:rPr>
          <w:rFonts w:ascii="Helvetica" w:eastAsia="Times New Roman" w:hAnsi="Helvetica"/>
          <w:lang w:eastAsia="pt-PT"/>
        </w:rPr>
        <w:t>ra tentar compreender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Levo a força de um sorriso que vou tentar impor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O que tenho pra dar, levarei pra onde for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Levo nos bolsos coragem pra um amigo encontrar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Juntos vamos procurar</w:t>
      </w:r>
    </w:p>
    <w:p w:rsid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O que é isso de amar</w:t>
      </w:r>
      <w:r>
        <w:rPr>
          <w:rFonts w:ascii="Helvetica" w:eastAsia="Times New Roman" w:hAnsi="Helvetica"/>
          <w:lang w:eastAsia="pt-PT"/>
        </w:rPr>
        <w:t>.</w:t>
      </w:r>
    </w:p>
    <w:p w:rsidR="006F4B8F" w:rsidRPr="006F4B8F" w:rsidRDefault="006F4B8F" w:rsidP="006F4B8F">
      <w:pPr>
        <w:snapToGrid w:val="0"/>
        <w:spacing w:line="276" w:lineRule="auto"/>
        <w:ind w:left="709"/>
        <w:outlineLvl w:val="2"/>
        <w:rPr>
          <w:rFonts w:ascii="Helvetica" w:eastAsia="Times New Roman" w:hAnsi="Helvetica"/>
          <w:lang w:eastAsia="pt-PT"/>
        </w:rPr>
      </w:pPr>
      <w:r w:rsidRPr="006F4B8F">
        <w:rPr>
          <w:rFonts w:ascii="Helvetica" w:eastAsia="Times New Roman" w:hAnsi="Helvetica"/>
          <w:lang w:eastAsia="pt-PT"/>
        </w:rPr>
        <w:t>E levo a luz do teu olhar…</w:t>
      </w:r>
    </w:p>
    <w:p w:rsidR="00D3535D" w:rsidRPr="006F4B8F" w:rsidRDefault="00D3535D" w:rsidP="006F4B8F">
      <w:pPr>
        <w:pStyle w:val="Pa0"/>
        <w:snapToGrid w:val="0"/>
        <w:spacing w:line="276" w:lineRule="auto"/>
        <w:ind w:left="709"/>
        <w:jc w:val="both"/>
        <w:rPr>
          <w:rFonts w:ascii="Bauhaus 93" w:hAnsi="Bauhaus 93"/>
          <w:b/>
          <w:i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81210B" w:rsidRDefault="004B6702" w:rsidP="001A3990">
      <w:pPr>
        <w:spacing w:line="276" w:lineRule="auto"/>
        <w:ind w:left="709"/>
        <w:jc w:val="both"/>
        <w:rPr>
          <w:rFonts w:ascii="Helvetica" w:hAnsi="Helvetica"/>
        </w:rPr>
      </w:pPr>
      <w:r w:rsidRPr="001A3990">
        <w:rPr>
          <w:rFonts w:ascii="Helvetica" w:hAnsi="Helvetica"/>
          <w:b/>
          <w:bCs/>
          <w:color w:val="C2D69B"/>
        </w:rPr>
        <w:t>.</w:t>
      </w:r>
      <w:r w:rsidR="007F70C3" w:rsidRPr="001A3990">
        <w:rPr>
          <w:rFonts w:ascii="Helvetica" w:hAnsi="Helvetica"/>
          <w:color w:val="C2D69B"/>
        </w:rPr>
        <w:t xml:space="preserve"> </w:t>
      </w:r>
      <w:r w:rsidR="001A3990" w:rsidRPr="001A3990">
        <w:rPr>
          <w:rFonts w:ascii="Helvetica" w:hAnsi="Helvetica"/>
        </w:rPr>
        <w:t xml:space="preserve">A relação da nossa vida terrena com a vida que está (é) mais além da morte é para o </w:t>
      </w:r>
      <w:r w:rsidR="001A3990">
        <w:rPr>
          <w:rFonts w:ascii="Helvetica" w:hAnsi="Helvetica"/>
        </w:rPr>
        <w:t>ser humano</w:t>
      </w:r>
      <w:r w:rsidR="001A3990" w:rsidRPr="001A3990">
        <w:rPr>
          <w:rFonts w:ascii="Helvetica" w:hAnsi="Helvetica"/>
        </w:rPr>
        <w:t xml:space="preserve"> crente uma fonte de esperança. A Liturgia deste Domingo convida-nos a olhar para a nossa caminhada terrena, numa atitude de humildade e de desprendimento, espelhada na imagem do belo combate da fé. </w:t>
      </w:r>
    </w:p>
    <w:p w:rsidR="006F4B8F" w:rsidRPr="001A3990" w:rsidRDefault="006F4B8F" w:rsidP="001A3990">
      <w:pPr>
        <w:spacing w:line="276" w:lineRule="auto"/>
        <w:ind w:left="709"/>
        <w:jc w:val="both"/>
        <w:rPr>
          <w:rFonts w:ascii="Helvetica" w:hAnsi="Helvetica"/>
        </w:rPr>
      </w:pPr>
      <w:r w:rsidRPr="001A3990">
        <w:rPr>
          <w:rFonts w:ascii="Helvetica" w:hAnsi="Helvetica"/>
          <w:b/>
          <w:bCs/>
          <w:color w:val="C2D69B"/>
        </w:rPr>
        <w:t>.</w:t>
      </w:r>
      <w:r w:rsidRPr="001A3990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</w:rPr>
        <w:t>O cultivo das virtudes do “homem de Deus” – justiça, piedade, fé, caridade, perseverança, mansidão – certamente nos farão caminhar com serenidade e dignidade, atentos às necessidades dos irmãos, para alcançarmos a eternidade da vida.</w:t>
      </w:r>
    </w:p>
    <w:p w:rsidR="001A3990" w:rsidRPr="001A3990" w:rsidRDefault="001A3990" w:rsidP="001A3990">
      <w:pPr>
        <w:spacing w:line="276" w:lineRule="auto"/>
        <w:ind w:left="709"/>
        <w:jc w:val="both"/>
        <w:rPr>
          <w:rFonts w:ascii="Helvetica" w:hAnsi="Helvetica"/>
        </w:rPr>
      </w:pPr>
      <w:r w:rsidRPr="001A3990">
        <w:rPr>
          <w:rFonts w:ascii="Helvetica" w:hAnsi="Helvetica"/>
          <w:b/>
          <w:bCs/>
          <w:color w:val="C2D69B"/>
        </w:rPr>
        <w:t>.</w:t>
      </w:r>
      <w:r w:rsidRPr="001A3990">
        <w:rPr>
          <w:rFonts w:ascii="Helvetica" w:hAnsi="Helvetica"/>
          <w:b/>
          <w:bCs/>
          <w:color w:val="C2D69B"/>
        </w:rPr>
        <w:t xml:space="preserve"> </w:t>
      </w:r>
      <w:r w:rsidRPr="001A3990">
        <w:rPr>
          <w:rFonts w:ascii="Helvetica" w:hAnsi="Helvetica"/>
        </w:rPr>
        <w:t xml:space="preserve">Partir da Eucaristia para a vida é o espaço vital onde nos movemos e existimos. </w:t>
      </w:r>
      <w:r>
        <w:rPr>
          <w:rFonts w:ascii="Helvetica" w:hAnsi="Helvetica"/>
        </w:rPr>
        <w:t xml:space="preserve">Sentirmo-nos arautos da Eucaristia deve significar </w:t>
      </w:r>
      <w:r w:rsidRPr="001A3990">
        <w:rPr>
          <w:rFonts w:ascii="Helvetica" w:hAnsi="Helvetica"/>
        </w:rPr>
        <w:t xml:space="preserve">para nós </w:t>
      </w:r>
      <w:r w:rsidR="006F4B8F">
        <w:rPr>
          <w:rFonts w:ascii="Helvetica" w:hAnsi="Helvetica"/>
        </w:rPr>
        <w:t xml:space="preserve">um </w:t>
      </w:r>
      <w:r w:rsidRPr="001A3990">
        <w:rPr>
          <w:rFonts w:ascii="Helvetica" w:hAnsi="Helvetica"/>
        </w:rPr>
        <w:t>verdadeiro envio pela comunidade e em nome de toda a comunidade; seja</w:t>
      </w:r>
      <w:r w:rsidR="006F4B8F">
        <w:rPr>
          <w:rFonts w:ascii="Helvetica" w:hAnsi="Helvetica"/>
        </w:rPr>
        <w:t>, por isso,</w:t>
      </w:r>
      <w:r w:rsidRPr="001A3990">
        <w:rPr>
          <w:rFonts w:ascii="Helvetica" w:hAnsi="Helvetica"/>
        </w:rPr>
        <w:t xml:space="preserve"> o recomeço da marcha para o belo combate da vida, movidos pela esperança e sempre atentos a tudo e a todos. Levemos no coração as armas da fé, da esperança e da caridade. </w:t>
      </w:r>
    </w:p>
    <w:p w:rsidR="001A3990" w:rsidRPr="00EC0FDE" w:rsidRDefault="001A3990" w:rsidP="001A3990">
      <w:pPr>
        <w:spacing w:line="276" w:lineRule="auto"/>
        <w:ind w:left="709"/>
        <w:jc w:val="both"/>
        <w:rPr>
          <w:rFonts w:ascii="Helvetica" w:hAnsi="Helvetica"/>
          <w:szCs w:val="28"/>
        </w:rPr>
      </w:pPr>
    </w:p>
    <w:p w:rsidR="00A716EE" w:rsidRPr="00D3535D" w:rsidRDefault="0031345E" w:rsidP="00D3535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6F4B8F">
        <w:rPr>
          <w:rFonts w:ascii="Helvetica" w:hAnsi="Helvetica"/>
        </w:rPr>
        <w:t>porque a escuta da Palavra de Deus será guia para os vossos caminhos.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6F4B8F">
        <w:rPr>
          <w:rFonts w:ascii="Helvetica" w:hAnsi="Helvetica"/>
        </w:rPr>
        <w:t>porque a escuta da Palavra de Deus</w:t>
      </w:r>
      <w:r w:rsidR="006F4B8F">
        <w:rPr>
          <w:rFonts w:ascii="Helvetica" w:hAnsi="Helvetica"/>
        </w:rPr>
        <w:t xml:space="preserve"> fará crescer em vós as virtudes do “homem novo”.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6F4B8F">
        <w:rPr>
          <w:rFonts w:ascii="Helvetica" w:hAnsi="Helvetica"/>
        </w:rPr>
        <w:t>porque a escuta da Palavra de Deus</w:t>
      </w:r>
      <w:r w:rsidR="006F4B8F">
        <w:rPr>
          <w:rFonts w:ascii="Helvetica" w:hAnsi="Helvetica"/>
        </w:rPr>
        <w:t xml:space="preserve"> despertará em vós a atenção aos mais necessitados.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Pr="001A3990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Pr="001A3990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1A3990">
        <w:rPr>
          <w:rFonts w:ascii="Helvetica" w:hAnsi="Helvetica"/>
          <w:b/>
          <w:bCs/>
          <w:color w:val="C2D69B"/>
        </w:rPr>
        <w:t>[Entrada]</w:t>
      </w:r>
      <w:r w:rsidR="008D6F2B" w:rsidRPr="001A3990">
        <w:rPr>
          <w:rFonts w:ascii="Helvetica" w:hAnsi="Helvetica"/>
          <w:b/>
          <w:bCs/>
          <w:color w:val="C2D69B"/>
        </w:rPr>
        <w:t xml:space="preserve"> </w:t>
      </w:r>
      <w:r w:rsidR="001A3990" w:rsidRPr="001A3990">
        <w:rPr>
          <w:rFonts w:ascii="Helvetica" w:hAnsi="Helvetica"/>
          <w:i/>
          <w:iCs/>
          <w:color w:val="222222"/>
        </w:rPr>
        <w:t>Exultai de alegria, cantai hinos</w:t>
      </w:r>
      <w:r w:rsidR="001A3990" w:rsidRPr="001A3990">
        <w:rPr>
          <w:rFonts w:ascii="Helvetica" w:hAnsi="Helvetica"/>
          <w:color w:val="222222"/>
        </w:rPr>
        <w:t xml:space="preserve"> - F. Silva (IC 448</w:t>
      </w:r>
      <w:r w:rsidR="001A3990">
        <w:rPr>
          <w:rFonts w:ascii="Helvetica" w:hAnsi="Helvetica"/>
          <w:color w:val="222222"/>
        </w:rPr>
        <w:t>,</w:t>
      </w:r>
      <w:r w:rsidR="001A3990" w:rsidRPr="001A3990">
        <w:rPr>
          <w:rFonts w:ascii="Helvetica" w:hAnsi="Helvetica"/>
          <w:color w:val="222222"/>
        </w:rPr>
        <w:t xml:space="preserve"> NRMS 106)</w:t>
      </w:r>
    </w:p>
    <w:p w:rsidR="00D3535D" w:rsidRPr="001A3990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1A3990">
        <w:rPr>
          <w:rFonts w:ascii="Helvetica" w:hAnsi="Helvetica"/>
          <w:b/>
          <w:bCs/>
          <w:color w:val="C2D69B"/>
        </w:rPr>
        <w:t>[Apresentação dos dons]</w:t>
      </w:r>
      <w:r w:rsidRPr="001A3990">
        <w:rPr>
          <w:rFonts w:ascii="Helvetica" w:hAnsi="Helvetica" w:cs="Courier"/>
          <w:color w:val="C2D69B"/>
        </w:rPr>
        <w:t xml:space="preserve"> </w:t>
      </w:r>
      <w:r w:rsidR="001A3990" w:rsidRPr="001A3990">
        <w:rPr>
          <w:rFonts w:ascii="Helvetica" w:hAnsi="Helvetica"/>
          <w:i/>
          <w:iCs/>
          <w:color w:val="222222"/>
        </w:rPr>
        <w:t>Os ricos empobrecem</w:t>
      </w:r>
      <w:r w:rsidR="001A3990" w:rsidRPr="001A3990">
        <w:rPr>
          <w:rFonts w:ascii="Helvetica" w:hAnsi="Helvetica"/>
          <w:color w:val="222222"/>
        </w:rPr>
        <w:t xml:space="preserve"> - C. Silva (CPD 401)</w:t>
      </w:r>
    </w:p>
    <w:p w:rsidR="001F5C3D" w:rsidRPr="001A3990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1A3990">
        <w:rPr>
          <w:rFonts w:ascii="Helvetica" w:hAnsi="Helvetica"/>
          <w:b/>
          <w:bCs/>
          <w:color w:val="C2D69B"/>
        </w:rPr>
        <w:t>[Comunhão]</w:t>
      </w:r>
      <w:r w:rsidR="00776AD3" w:rsidRPr="001A3990">
        <w:rPr>
          <w:rFonts w:ascii="Helvetica" w:hAnsi="Helvetica"/>
          <w:b/>
          <w:bCs/>
          <w:color w:val="C2D69B"/>
        </w:rPr>
        <w:t xml:space="preserve"> </w:t>
      </w:r>
      <w:r w:rsidR="001A3990" w:rsidRPr="001A3990">
        <w:rPr>
          <w:rFonts w:ascii="Helvetica" w:hAnsi="Helvetica"/>
          <w:i/>
          <w:iCs/>
          <w:color w:val="222222"/>
        </w:rPr>
        <w:t>Bem-aventurados os que têm fome</w:t>
      </w:r>
      <w:r w:rsidR="001A3990" w:rsidRPr="001A3990">
        <w:rPr>
          <w:rFonts w:ascii="Helvetica" w:hAnsi="Helvetica"/>
          <w:color w:val="222222"/>
        </w:rPr>
        <w:t xml:space="preserve"> - M. Luís (IC 199</w:t>
      </w:r>
      <w:r w:rsidR="001A3990">
        <w:rPr>
          <w:rFonts w:ascii="Helvetica" w:hAnsi="Helvetica"/>
          <w:color w:val="222222"/>
        </w:rPr>
        <w:t>,</w:t>
      </w:r>
      <w:r w:rsidR="001A3990" w:rsidRPr="001A3990">
        <w:rPr>
          <w:rFonts w:ascii="Helvetica" w:hAnsi="Helvetica"/>
          <w:color w:val="222222"/>
        </w:rPr>
        <w:t xml:space="preserve"> NRMS 53)</w:t>
      </w:r>
    </w:p>
    <w:p w:rsidR="001F5C3D" w:rsidRPr="001A3990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1A3990">
        <w:rPr>
          <w:rFonts w:ascii="Helvetica" w:hAnsi="Helvetica"/>
          <w:b/>
          <w:bCs/>
          <w:color w:val="C2D69B"/>
        </w:rPr>
        <w:t>[Final]</w:t>
      </w:r>
      <w:r w:rsidRPr="001A3990">
        <w:rPr>
          <w:rFonts w:ascii="Helvetica" w:hAnsi="Helvetica" w:cs="Courier"/>
          <w:color w:val="C2D69B"/>
        </w:rPr>
        <w:t xml:space="preserve"> </w:t>
      </w:r>
      <w:r w:rsidR="001A3990" w:rsidRPr="001A3990">
        <w:rPr>
          <w:rFonts w:ascii="Helvetica" w:hAnsi="Helvetica"/>
          <w:i/>
          <w:iCs/>
          <w:color w:val="222222"/>
        </w:rPr>
        <w:t>Exulta de alegria no Senhor</w:t>
      </w:r>
      <w:r w:rsidR="001A3990" w:rsidRPr="001A3990">
        <w:rPr>
          <w:rFonts w:ascii="Helvetica" w:hAnsi="Helvetica"/>
          <w:color w:val="222222"/>
        </w:rPr>
        <w:t xml:space="preserve"> - M. Carneiro (IC 447</w:t>
      </w:r>
      <w:r w:rsidR="001A3990">
        <w:rPr>
          <w:rFonts w:ascii="Helvetica" w:hAnsi="Helvetica"/>
          <w:color w:val="222222"/>
        </w:rPr>
        <w:t>,</w:t>
      </w:r>
      <w:r w:rsidR="001A3990" w:rsidRPr="001A3990">
        <w:rPr>
          <w:rFonts w:ascii="Helvetica" w:hAnsi="Helvetica"/>
          <w:color w:val="222222"/>
        </w:rPr>
        <w:t xml:space="preserve"> NRMS 21)</w:t>
      </w:r>
    </w:p>
    <w:p w:rsidR="001F5C3D" w:rsidRPr="001A3990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1A3990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D3535D">
        <w:rPr>
          <w:rFonts w:ascii="Helvetica" w:hAnsi="Helvetica"/>
        </w:rPr>
        <w:t>Orações presidenciais p</w:t>
      </w:r>
      <w:r w:rsidR="001C3F09">
        <w:rPr>
          <w:rFonts w:ascii="Helvetica" w:hAnsi="Helvetica"/>
        </w:rPr>
        <w:t>rópri</w:t>
      </w:r>
      <w:r w:rsidR="00D3535D">
        <w:rPr>
          <w:rFonts w:ascii="Helvetica" w:hAnsi="Helvetica"/>
        </w:rPr>
        <w:t>as</w:t>
      </w:r>
      <w:r w:rsidR="001C3F09">
        <w:rPr>
          <w:rFonts w:ascii="Helvetica" w:hAnsi="Helvetica"/>
        </w:rPr>
        <w:t xml:space="preserve"> do </w:t>
      </w:r>
      <w:r w:rsidR="00D3535D">
        <w:rPr>
          <w:rFonts w:ascii="Helvetica" w:hAnsi="Helvetica"/>
        </w:rPr>
        <w:t>XXV</w:t>
      </w:r>
      <w:r w:rsidR="001A3990">
        <w:rPr>
          <w:rFonts w:ascii="Helvetica" w:hAnsi="Helvetica"/>
        </w:rPr>
        <w:t>I</w:t>
      </w:r>
      <w:r w:rsidR="00D3535D">
        <w:rPr>
          <w:rFonts w:ascii="Helvetica" w:hAnsi="Helvetica"/>
        </w:rPr>
        <w:t xml:space="preserve">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1C3F09">
        <w:rPr>
          <w:rFonts w:ascii="Helvetica" w:hAnsi="Helvetica"/>
          <w:color w:val="000000"/>
        </w:rPr>
        <w:t>4</w:t>
      </w:r>
      <w:r w:rsidR="001A3990">
        <w:rPr>
          <w:rFonts w:ascii="Helvetica" w:hAnsi="Helvetica"/>
          <w:color w:val="000000"/>
        </w:rPr>
        <w:t>20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Pr="00D3535D" w:rsidRDefault="0031345E" w:rsidP="00D3535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[Prefácio</w:t>
      </w:r>
      <w:r w:rsidR="001C3F09">
        <w:rPr>
          <w:rFonts w:ascii="Helvetica" w:hAnsi="Helvetica"/>
          <w:b/>
          <w:bCs/>
          <w:color w:val="C2D69B"/>
        </w:rPr>
        <w:t xml:space="preserve"> e </w:t>
      </w:r>
      <w:r w:rsidR="007F70C3" w:rsidRPr="00FD241E">
        <w:rPr>
          <w:rFonts w:ascii="Helvetica" w:hAnsi="Helvetica"/>
          <w:b/>
          <w:bCs/>
          <w:color w:val="C2D69B"/>
        </w:rPr>
        <w:t>Oração Eucarística]</w:t>
      </w:r>
      <w:r w:rsidR="007F70C3" w:rsidRPr="00FD241E">
        <w:rPr>
          <w:rFonts w:ascii="Helvetica" w:hAnsi="Helvetica" w:cs="Courier"/>
          <w:color w:val="C2D69B"/>
        </w:rPr>
        <w:t xml:space="preserve"> </w:t>
      </w:r>
      <w:r w:rsidR="00D3535D">
        <w:rPr>
          <w:rFonts w:ascii="Helvetica" w:hAnsi="Helvetica"/>
        </w:rPr>
        <w:t>O</w:t>
      </w:r>
      <w:r w:rsidR="00D3535D" w:rsidRPr="001C3F09">
        <w:rPr>
          <w:rFonts w:ascii="Helvetica" w:hAnsi="Helvetica"/>
        </w:rPr>
        <w:t xml:space="preserve">ração </w:t>
      </w:r>
      <w:r w:rsidR="00D3535D">
        <w:rPr>
          <w:rFonts w:ascii="Helvetica" w:hAnsi="Helvetica"/>
        </w:rPr>
        <w:t>E</w:t>
      </w:r>
      <w:r w:rsidR="00D3535D" w:rsidRPr="001C3F09">
        <w:rPr>
          <w:rFonts w:ascii="Helvetica" w:hAnsi="Helvetica"/>
        </w:rPr>
        <w:t>ucarística</w:t>
      </w:r>
      <w:r w:rsidR="00D3535D">
        <w:rPr>
          <w:rFonts w:ascii="Helvetica" w:hAnsi="Helvetica"/>
        </w:rPr>
        <w:t xml:space="preserve"> </w:t>
      </w:r>
      <w:r w:rsidR="001A3990">
        <w:rPr>
          <w:rFonts w:ascii="Helvetica" w:hAnsi="Helvetica"/>
        </w:rPr>
        <w:t>V/C com prefácio próprio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1C3F09">
        <w:rPr>
          <w:rFonts w:ascii="Helvetica" w:hAnsi="Helvetica"/>
          <w:color w:val="000000"/>
        </w:rPr>
        <w:t>11</w:t>
      </w:r>
      <w:r w:rsidR="001A3990">
        <w:rPr>
          <w:rFonts w:ascii="Helvetica" w:hAnsi="Helvetica"/>
          <w:color w:val="000000"/>
        </w:rPr>
        <w:t>69</w:t>
      </w:r>
      <w:r w:rsidR="001C3F09">
        <w:rPr>
          <w:rFonts w:ascii="Helvetica" w:hAnsi="Helvetica"/>
          <w:color w:val="000000"/>
        </w:rPr>
        <w:t>s</w:t>
      </w:r>
      <w:r w:rsidR="00D3535D">
        <w:rPr>
          <w:rFonts w:ascii="Helvetica" w:hAnsi="Helvetica"/>
          <w:color w:val="000000"/>
        </w:rPr>
        <w:t>s</w:t>
      </w:r>
      <w:r w:rsidRPr="00FD241E">
        <w:rPr>
          <w:rFonts w:ascii="Helvetica" w:hAnsi="Helvetica"/>
          <w:color w:val="000000"/>
        </w:rPr>
        <w:t>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7653BB" w:rsidRPr="006F4B8F" w:rsidRDefault="006520CD" w:rsidP="006F4B8F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6F4B8F" w:rsidRPr="006F4B8F">
        <w:rPr>
          <w:rFonts w:ascii="Helvetica" w:eastAsia="Times New Roman" w:hAnsi="Helvetica"/>
        </w:rPr>
        <w:t>Irmãs e irmãos: invoquemos o Senhor Jesus Cristo, que ama todas as pessoas</w:t>
      </w:r>
      <w:r w:rsidR="006F4B8F">
        <w:rPr>
          <w:rFonts w:ascii="Helvetica" w:eastAsia="Times New Roman" w:hAnsi="Helvetica"/>
        </w:rPr>
        <w:t xml:space="preserve"> </w:t>
      </w:r>
      <w:r w:rsidR="006F4B8F" w:rsidRPr="006F4B8F">
        <w:rPr>
          <w:rFonts w:ascii="Helvetica" w:eastAsia="Times New Roman" w:hAnsi="Helvetica"/>
        </w:rPr>
        <w:t>e a todas chama à felicidade eterna, dizendo (ou: cantando), confiantes:</w:t>
      </w:r>
    </w:p>
    <w:p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6F4B8F" w:rsidRPr="006F4B8F">
        <w:rPr>
          <w:rFonts w:ascii="Helvetica" w:eastAsia="Times New Roman" w:hAnsi="Helvetica"/>
          <w:b/>
          <w:i/>
        </w:rPr>
        <w:t>Ouvi-nos, ó Rei da eterna glória</w:t>
      </w:r>
      <w:r w:rsidR="00FA6D74" w:rsidRPr="00FA6D74">
        <w:rPr>
          <w:rFonts w:ascii="Helvetica" w:eastAsia="Times New Roman" w:hAnsi="Helvetica"/>
          <w:b/>
          <w:i/>
        </w:rPr>
        <w:t>.</w:t>
      </w:r>
    </w:p>
    <w:p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FA6D74" w:rsidRPr="00FA6D74" w:rsidRDefault="006F4B8F" w:rsidP="00FA6D7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F4B8F">
        <w:rPr>
          <w:rFonts w:ascii="Helvetica" w:eastAsia="Times New Roman" w:hAnsi="Helvetica"/>
        </w:rPr>
        <w:t>Pela Igreja, esposa de Cristo, pelos seus pastores e fiéis, para que sejam sinal visível da caridade como prática de salvação. Oremos</w:t>
      </w:r>
      <w:r w:rsidR="00FA6D74" w:rsidRPr="00FA6D74">
        <w:rPr>
          <w:rFonts w:ascii="Helvetica" w:eastAsia="Times New Roman" w:hAnsi="Helvetica"/>
          <w:color w:val="000000"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FA6D74" w:rsidRPr="00FA6D74" w:rsidRDefault="006F4B8F" w:rsidP="00FA6D7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F4B8F">
        <w:rPr>
          <w:rFonts w:ascii="Helvetica" w:eastAsia="Times New Roman" w:hAnsi="Helvetica"/>
        </w:rPr>
        <w:t>Por todos quantos desempenham cargos políticos, para que se deixem tocar pela mensagem de São Paulo, e pratiquem a justiça, a piedade e a caridade. Oremos</w:t>
      </w:r>
      <w:r w:rsidR="00FA6D74" w:rsidRPr="00FA6D74">
        <w:rPr>
          <w:rFonts w:ascii="Helvetica" w:eastAsia="Times New Roman" w:hAnsi="Helvetica"/>
          <w:color w:val="000000"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FA6D74" w:rsidRPr="00FA6D74" w:rsidRDefault="006F4B8F" w:rsidP="00FA6D7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F4B8F">
        <w:rPr>
          <w:rFonts w:ascii="Helvetica" w:eastAsia="Times New Roman" w:hAnsi="Helvetica"/>
        </w:rPr>
        <w:lastRenderedPageBreak/>
        <w:t>Por todas as crianças, adolescentes e jovens, que iniciam mais um ano letivo, para que a sua aprendizagem tenha sempre no horizonte a realização pessoal e vocacional e o bem da sociedade que constroem. Oremos</w:t>
      </w:r>
      <w:r w:rsidR="00FA6D74" w:rsidRPr="00FA6D74">
        <w:rPr>
          <w:rFonts w:ascii="Helvetica" w:eastAsia="Times New Roman" w:hAnsi="Helvetica"/>
          <w:color w:val="000000"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FA6D74" w:rsidRPr="00FA6D74" w:rsidRDefault="006F4B8F" w:rsidP="00FA6D7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F4B8F">
        <w:rPr>
          <w:rFonts w:ascii="Helvetica" w:hAnsi="Helvetica"/>
        </w:rPr>
        <w:t>Pelos que são humilhados como Lázaro, pelos que são atormentados como o rico e pelos que seguem a Cristo, luz do mundo, oremos</w:t>
      </w:r>
      <w:r w:rsidR="00FA6D74" w:rsidRPr="00FA6D74">
        <w:rPr>
          <w:rFonts w:ascii="Helvetica" w:eastAsia="Times New Roman" w:hAnsi="Helvetica"/>
          <w:color w:val="000000"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A57457" w:rsidRPr="0081210B" w:rsidRDefault="006520CD" w:rsidP="004E066E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6F4B8F" w:rsidRPr="006F4B8F">
        <w:rPr>
          <w:rFonts w:ascii="Helvetica" w:hAnsi="Helvetica"/>
          <w:b/>
          <w:bCs/>
        </w:rPr>
        <w:t>Senhor Jesus Cristo, que não cessais de nos interpelar pela Palavra, abri os ouvidos do nosso coração à voz daqueles que nos chamam a servi-los nas suas necessidades e problemas. Vós que viveis e reinais por todos os séculos dos séculos.</w:t>
      </w:r>
    </w:p>
    <w:p w:rsidR="001A3990" w:rsidRPr="006F4B8F" w:rsidRDefault="001A3990" w:rsidP="006F4B8F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1A3990" w:rsidRDefault="001A3990" w:rsidP="001A399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1A3990" w:rsidRDefault="001A3990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A3990">
        <w:rPr>
          <w:rFonts w:ascii="Helvetica" w:hAnsi="Helvetica"/>
        </w:rPr>
        <w:t xml:space="preserve">O exercício diário da caridade deve ser para o cristão uma exigência. A beleza desta vida está em deixar o perfume do </w:t>
      </w:r>
      <w:r w:rsidR="006F4B8F">
        <w:rPr>
          <w:rFonts w:ascii="Helvetica" w:hAnsi="Helvetica"/>
        </w:rPr>
        <w:t>a</w:t>
      </w:r>
      <w:r w:rsidRPr="001A3990">
        <w:rPr>
          <w:rFonts w:ascii="Helvetica" w:hAnsi="Helvetica"/>
        </w:rPr>
        <w:t>mor de Deus em cada vida que encontramos. Esta semana procuremos aqueles que mais precisam de nós e de Deus, e que habitam o portão, o passeio, a nossa rua. Olhemos para os mais próximos, no exercício da caridade</w:t>
      </w:r>
      <w:r>
        <w:rPr>
          <w:rFonts w:ascii="Helvetica" w:hAnsi="Helvetica"/>
        </w:rPr>
        <w:t>.</w:t>
      </w:r>
    </w:p>
    <w:sectPr w:rsidR="001F5C3D" w:rsidRPr="001A3990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D7846F8"/>
    <w:multiLevelType w:val="hybridMultilevel"/>
    <w:tmpl w:val="B3D2225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92C7D"/>
    <w:rsid w:val="001A3990"/>
    <w:rsid w:val="001C3F09"/>
    <w:rsid w:val="001C5309"/>
    <w:rsid w:val="001F5C3D"/>
    <w:rsid w:val="00212803"/>
    <w:rsid w:val="0031345E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6F4B8F"/>
    <w:rsid w:val="007653BB"/>
    <w:rsid w:val="00776AD3"/>
    <w:rsid w:val="00784B28"/>
    <w:rsid w:val="007F70C3"/>
    <w:rsid w:val="0081210B"/>
    <w:rsid w:val="008C1235"/>
    <w:rsid w:val="008D6F2B"/>
    <w:rsid w:val="00975FFD"/>
    <w:rsid w:val="00981EB4"/>
    <w:rsid w:val="00A57457"/>
    <w:rsid w:val="00A657D4"/>
    <w:rsid w:val="00A716EE"/>
    <w:rsid w:val="00A728D1"/>
    <w:rsid w:val="00AB28BC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3535D"/>
    <w:rsid w:val="00D671D1"/>
    <w:rsid w:val="00D83D30"/>
    <w:rsid w:val="00DD2FC9"/>
    <w:rsid w:val="00F424D0"/>
    <w:rsid w:val="00F85504"/>
    <w:rsid w:val="00FA6D7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730286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paragraph" w:styleId="Ttulo3">
    <w:name w:val="heading 3"/>
    <w:basedOn w:val="Normal"/>
    <w:link w:val="Ttulo3Carter"/>
    <w:uiPriority w:val="9"/>
    <w:qFormat/>
    <w:rsid w:val="006F4B8F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34"/>
    <w:qFormat/>
    <w:rsid w:val="00FA6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1A3990"/>
    <w:rPr>
      <w:rFonts w:ascii="Lucida Grande" w:eastAsiaTheme="minorHAnsi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3990"/>
    <w:rPr>
      <w:rFonts w:ascii="Lucida Grande" w:eastAsiaTheme="minorHAnsi" w:hAnsi="Lucida Grande" w:cs="Lucida Grande"/>
      <w:sz w:val="18"/>
      <w:szCs w:val="18"/>
      <w:lang w:eastAsia="en-US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6F4B8F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1478</TotalTime>
  <Pages>4</Pages>
  <Words>748</Words>
  <Characters>4042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5</cp:revision>
  <dcterms:created xsi:type="dcterms:W3CDTF">2019-08-13T14:40:00Z</dcterms:created>
  <dcterms:modified xsi:type="dcterms:W3CDTF">2019-09-17T08:43:00Z</dcterms:modified>
</cp:coreProperties>
</file>