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FA5" w:rsidRDefault="00280FA5">
      <w:pPr>
        <w:rPr>
          <w:b/>
          <w:color w:val="336600"/>
          <w:sz w:val="28"/>
          <w:szCs w:val="23"/>
        </w:rPr>
      </w:pPr>
      <w:r>
        <w:rPr>
          <w:b/>
          <w:noProof/>
          <w:color w:val="336600"/>
          <w:sz w:val="28"/>
          <w:szCs w:val="23"/>
        </w:rPr>
        <w:drawing>
          <wp:inline distT="0" distB="0" distL="0" distR="0">
            <wp:extent cx="6122035" cy="86525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o Pastoral 2017 nov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2035" cy="8652510"/>
                    </a:xfrm>
                    <a:prstGeom prst="rect">
                      <a:avLst/>
                    </a:prstGeom>
                  </pic:spPr>
                </pic:pic>
              </a:graphicData>
            </a:graphic>
          </wp:inline>
        </w:drawing>
      </w:r>
      <w:r>
        <w:rPr>
          <w:b/>
          <w:color w:val="336600"/>
          <w:sz w:val="28"/>
          <w:szCs w:val="23"/>
        </w:rPr>
        <w:br w:type="page"/>
      </w:r>
    </w:p>
    <w:p w:rsidR="005A16E1" w:rsidRPr="00AD685F" w:rsidRDefault="00777E86">
      <w:pPr>
        <w:spacing w:line="360" w:lineRule="auto"/>
        <w:contextualSpacing w:val="0"/>
        <w:jc w:val="both"/>
        <w:rPr>
          <w:b/>
          <w:color w:val="336600"/>
          <w:sz w:val="28"/>
          <w:szCs w:val="23"/>
        </w:rPr>
      </w:pPr>
      <w:r w:rsidRPr="00AD685F">
        <w:rPr>
          <w:b/>
          <w:color w:val="336600"/>
          <w:sz w:val="28"/>
          <w:szCs w:val="23"/>
        </w:rPr>
        <w:lastRenderedPageBreak/>
        <w:t>PROGRAMA PASTORAL 2018/2019</w:t>
      </w:r>
    </w:p>
    <w:p w:rsidR="005A16E1" w:rsidRPr="00AD685F" w:rsidRDefault="005A16E1">
      <w:pPr>
        <w:spacing w:line="360" w:lineRule="auto"/>
        <w:contextualSpacing w:val="0"/>
        <w:jc w:val="both"/>
        <w:rPr>
          <w:color w:val="336600"/>
          <w:sz w:val="23"/>
          <w:szCs w:val="23"/>
        </w:rPr>
      </w:pPr>
    </w:p>
    <w:p w:rsidR="005A16E1" w:rsidRPr="00AD685F" w:rsidRDefault="00777E86">
      <w:pPr>
        <w:spacing w:line="360" w:lineRule="auto"/>
        <w:contextualSpacing w:val="0"/>
        <w:jc w:val="both"/>
        <w:rPr>
          <w:b/>
          <w:color w:val="336600"/>
          <w:sz w:val="23"/>
          <w:szCs w:val="23"/>
        </w:rPr>
      </w:pPr>
      <w:r w:rsidRPr="00AD685F">
        <w:rPr>
          <w:b/>
          <w:color w:val="336600"/>
          <w:sz w:val="23"/>
          <w:szCs w:val="23"/>
        </w:rPr>
        <w:t xml:space="preserve">Ser esperança </w:t>
      </w:r>
    </w:p>
    <w:p w:rsidR="005A16E1" w:rsidRPr="00AD685F" w:rsidRDefault="00777E86">
      <w:pPr>
        <w:spacing w:line="360" w:lineRule="auto"/>
        <w:contextualSpacing w:val="0"/>
        <w:jc w:val="both"/>
        <w:rPr>
          <w:sz w:val="23"/>
          <w:szCs w:val="23"/>
        </w:rPr>
      </w:pPr>
      <w:r w:rsidRPr="00AD685F">
        <w:rPr>
          <w:sz w:val="23"/>
          <w:szCs w:val="23"/>
        </w:rPr>
        <w:t>«Sede alegres na esperança» (Romanos 12, 12)</w:t>
      </w:r>
    </w:p>
    <w:p w:rsidR="005A16E1" w:rsidRPr="00AD685F" w:rsidRDefault="00777E86">
      <w:pPr>
        <w:spacing w:line="360" w:lineRule="auto"/>
        <w:contextualSpacing w:val="0"/>
        <w:jc w:val="both"/>
        <w:rPr>
          <w:sz w:val="23"/>
          <w:szCs w:val="23"/>
        </w:rPr>
      </w:pPr>
      <w:r w:rsidRPr="00AD685F">
        <w:rPr>
          <w:sz w:val="23"/>
          <w:szCs w:val="23"/>
        </w:rPr>
        <w:t>Tecer comunidades onde todos se sintam acolhidos e motivados à missão</w:t>
      </w:r>
    </w:p>
    <w:p w:rsidR="005A16E1" w:rsidRPr="00AD685F" w:rsidRDefault="00777E86">
      <w:pPr>
        <w:spacing w:line="360" w:lineRule="auto"/>
        <w:contextualSpacing w:val="0"/>
        <w:jc w:val="both"/>
        <w:rPr>
          <w:sz w:val="23"/>
          <w:szCs w:val="23"/>
        </w:rPr>
      </w:pPr>
      <w:r w:rsidRPr="00AD685F">
        <w:rPr>
          <w:sz w:val="23"/>
          <w:szCs w:val="23"/>
        </w:rPr>
        <w:t>(crescer)</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b/>
          <w:color w:val="336600"/>
          <w:sz w:val="23"/>
          <w:szCs w:val="23"/>
        </w:rPr>
      </w:pPr>
      <w:r w:rsidRPr="00AD685F">
        <w:rPr>
          <w:b/>
          <w:color w:val="336600"/>
          <w:sz w:val="23"/>
          <w:szCs w:val="23"/>
        </w:rPr>
        <w:t xml:space="preserve">Texto base </w:t>
      </w:r>
    </w:p>
    <w:p w:rsidR="005A16E1" w:rsidRPr="00AD685F" w:rsidRDefault="00777E86">
      <w:pPr>
        <w:spacing w:line="360" w:lineRule="auto"/>
        <w:contextualSpacing w:val="0"/>
        <w:jc w:val="both"/>
        <w:rPr>
          <w:sz w:val="23"/>
          <w:szCs w:val="23"/>
        </w:rPr>
      </w:pPr>
      <w:r w:rsidRPr="00AD685F">
        <w:rPr>
          <w:sz w:val="23"/>
          <w:szCs w:val="23"/>
        </w:rPr>
        <w:t>— EG 114. Ser Igreja significa ser povo de Deus, de acordo com o grande projecto de amor do Pai. Isto implica ser o fermento de Deus no meio da humanidade; quer dizer anunciar e levar a salvação de Deus a este nosso mundo, que muitas vezes se sente perdido, necessitado de ter respostas que encorajem, dêem esperança e novo vigor para o caminho. A Igreja deve ser o lugar da misericórdia gratuita, onde todos possam sentir-se acolhidos, amados, perdoados e animados a viverem segundo a vida boa do Evangelho.</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sz w:val="23"/>
          <w:szCs w:val="23"/>
        </w:rPr>
      </w:pPr>
      <w:r w:rsidRPr="00AD685F">
        <w:rPr>
          <w:sz w:val="23"/>
          <w:szCs w:val="23"/>
        </w:rPr>
        <w:t>— EG 273. A missão no coração do povo não é uma parte da minha vida, ou um ornamento que posso pôr de lado; não é um apêndice ou um momento entre tantos outros da minha vida. É algo que não posso arrancar do meu ser, se não me quero destruir. Eu sou uma missão nesta terra, e para isso estou neste mundo. É preciso considerarmo-nos como que marcados a fogo por esta missão de iluminar, abençoar, vivificar, levantar, curar, libertar. Nisto se revela a enfermeira autêntica, o professor autêntico, o político autêntico, aqueles que decidiram, no mais íntimo do seu ser, estar com os outros e ser para os outros. Mas, se uma pessoa coloca a tarefa dum lado e a vida privada do outro, tudo se torna cinzento e viverá continuamente à procura de reconhecimentos ou defendendo as suas próprias exigências. Deixará de ser povo.</w:t>
      </w:r>
    </w:p>
    <w:p w:rsidR="005A16E1" w:rsidRPr="00AD685F" w:rsidRDefault="005A16E1">
      <w:pPr>
        <w:spacing w:line="360" w:lineRule="auto"/>
        <w:contextualSpacing w:val="0"/>
        <w:jc w:val="both"/>
        <w:rPr>
          <w:sz w:val="23"/>
          <w:szCs w:val="23"/>
        </w:rPr>
      </w:pP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sz w:val="23"/>
          <w:szCs w:val="23"/>
        </w:rPr>
      </w:pPr>
      <w:r w:rsidRPr="00AD685F">
        <w:rPr>
          <w:sz w:val="23"/>
          <w:szCs w:val="23"/>
        </w:rPr>
        <w:t>A meio do triénio pastoral sob o signo da esperança, centramos a nossa atenção na importância da comunidade e da missão. Continuamos, como há de ser sempre, a partir da alegria do encontro pessoal com Jesus Cristo a querer aprofundar o que significa ser e fazer discípulos missionários para gerar «comunidades semeadoras de esperança».</w:t>
      </w:r>
    </w:p>
    <w:p w:rsidR="005A16E1" w:rsidRPr="00AD685F" w:rsidRDefault="00777E86">
      <w:pPr>
        <w:spacing w:line="360" w:lineRule="auto"/>
        <w:contextualSpacing w:val="0"/>
        <w:jc w:val="both"/>
        <w:rPr>
          <w:sz w:val="23"/>
          <w:szCs w:val="23"/>
        </w:rPr>
      </w:pPr>
      <w:r w:rsidRPr="00AD685F">
        <w:rPr>
          <w:sz w:val="23"/>
          <w:szCs w:val="23"/>
        </w:rPr>
        <w:t xml:space="preserve">O plano pastoral em curso prevê, para este segundo ano, «ser esperança» na perspetiva comunitária: «tecer comunidades onde todos se sintam acolhidos». A recente proposta do Papa Francisco, concretizada pela Conferência Episcopal Portuguesa num Ano Missionário, fez-nos acrescentar a temática: «e motivados à missão». Na verdade, não se trata de um acrescento, mas de um completo essencial à vida pessoal e comunitária, na linha das </w:t>
      </w:r>
      <w:r w:rsidRPr="00AD685F">
        <w:rPr>
          <w:sz w:val="23"/>
          <w:szCs w:val="23"/>
        </w:rPr>
        <w:lastRenderedPageBreak/>
        <w:t>indicações sugeridas pelo Papa: uma conversão pastoral com uma clara opção missionária. «Eu sou uma missão nesta terra» (EG 273)!</w:t>
      </w:r>
    </w:p>
    <w:p w:rsidR="005A16E1" w:rsidRPr="00AD685F" w:rsidRDefault="00777E86">
      <w:pPr>
        <w:spacing w:line="360" w:lineRule="auto"/>
        <w:contextualSpacing w:val="0"/>
        <w:jc w:val="both"/>
        <w:rPr>
          <w:sz w:val="23"/>
          <w:szCs w:val="23"/>
        </w:rPr>
      </w:pPr>
      <w:r w:rsidRPr="00AD685F">
        <w:rPr>
          <w:sz w:val="23"/>
          <w:szCs w:val="23"/>
        </w:rPr>
        <w:t>No presente ano propomo-nos assumir o sonho de «uma opção missionária capaz de transformar tudo, para que os costumes, os estilos, os horários, a linguagem e toda a estrutura eclesial se tornem um canal proporcionado mais à evangelização do mundo atual que à autopreservação» (EG 27). Gerar uma comunidade semeadora de esperança é passar duma pastoral de manutenção a uma pastoral missionária.</w:t>
      </w:r>
    </w:p>
    <w:p w:rsidR="005A16E1" w:rsidRPr="00AD685F" w:rsidRDefault="00777E86">
      <w:pPr>
        <w:spacing w:line="360" w:lineRule="auto"/>
        <w:contextualSpacing w:val="0"/>
        <w:jc w:val="both"/>
        <w:rPr>
          <w:sz w:val="23"/>
          <w:szCs w:val="23"/>
        </w:rPr>
      </w:pPr>
      <w:r w:rsidRPr="00AD685F">
        <w:rPr>
          <w:sz w:val="23"/>
          <w:szCs w:val="23"/>
        </w:rPr>
        <w:t>A intenção é viver um processo de conversão que ajude cada pessoa e cada comunidade a entender que, mais do que ter uma missão, cada um/a é uma missão. Cada pessoa e cada comunidade é chamada a refletir sobre esta realidade: eu sou uma missão (cf. Mensagem para o Dia Mundial das Missões, 21 de outubro de 2018).</w:t>
      </w:r>
    </w:p>
    <w:p w:rsidR="005A16E1" w:rsidRPr="00AD685F" w:rsidRDefault="005A16E1">
      <w:pPr>
        <w:spacing w:line="360" w:lineRule="auto"/>
        <w:contextualSpacing w:val="0"/>
        <w:jc w:val="both"/>
        <w:rPr>
          <w:sz w:val="23"/>
          <w:szCs w:val="23"/>
        </w:rPr>
      </w:pPr>
    </w:p>
    <w:p w:rsidR="005A16E1" w:rsidRPr="00AD685F" w:rsidRDefault="005A16E1">
      <w:pPr>
        <w:spacing w:line="360" w:lineRule="auto"/>
        <w:contextualSpacing w:val="0"/>
        <w:jc w:val="both"/>
        <w:rPr>
          <w:b/>
          <w:color w:val="336600"/>
          <w:sz w:val="23"/>
          <w:szCs w:val="23"/>
        </w:rPr>
      </w:pPr>
    </w:p>
    <w:p w:rsidR="005A16E1" w:rsidRPr="00AD685F" w:rsidRDefault="00777E86">
      <w:pPr>
        <w:spacing w:line="360" w:lineRule="auto"/>
        <w:contextualSpacing w:val="0"/>
        <w:jc w:val="both"/>
        <w:rPr>
          <w:b/>
          <w:color w:val="336600"/>
          <w:sz w:val="28"/>
          <w:szCs w:val="23"/>
        </w:rPr>
      </w:pPr>
      <w:r w:rsidRPr="00AD685F">
        <w:rPr>
          <w:b/>
          <w:color w:val="336600"/>
          <w:sz w:val="28"/>
          <w:szCs w:val="23"/>
        </w:rPr>
        <w:t>Um caminho de PÁSCOA</w:t>
      </w:r>
    </w:p>
    <w:p w:rsidR="005A16E1" w:rsidRPr="00AD685F" w:rsidRDefault="00777E86">
      <w:pPr>
        <w:spacing w:line="360" w:lineRule="auto"/>
        <w:contextualSpacing w:val="0"/>
        <w:jc w:val="both"/>
        <w:rPr>
          <w:b/>
          <w:color w:val="336600"/>
          <w:sz w:val="23"/>
          <w:szCs w:val="23"/>
        </w:rPr>
      </w:pPr>
      <w:r w:rsidRPr="00AD685F">
        <w:rPr>
          <w:b/>
          <w:color w:val="336600"/>
          <w:sz w:val="23"/>
          <w:szCs w:val="23"/>
        </w:rPr>
        <w:t>(desafios pastorais)</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sz w:val="23"/>
          <w:szCs w:val="23"/>
        </w:rPr>
      </w:pPr>
      <w:r w:rsidRPr="00AD685F">
        <w:rPr>
          <w:sz w:val="23"/>
          <w:szCs w:val="23"/>
        </w:rPr>
        <w:t>As «sementes de esperança» lançadas ao longo do último ano hão de continuar a crescer e a amadurecer, como se quer que aconteça ao longo de toda a vida, também da vida das comunidades cristãs. Alegra-nos registar o empenho de muitas comunidades em «semear» os desafios pastorais (cf. programa pastoral 2017/18).</w:t>
      </w:r>
    </w:p>
    <w:p w:rsidR="005A16E1" w:rsidRPr="00AD685F" w:rsidRDefault="00777E86">
      <w:pPr>
        <w:spacing w:line="360" w:lineRule="auto"/>
        <w:contextualSpacing w:val="0"/>
        <w:jc w:val="both"/>
        <w:rPr>
          <w:sz w:val="23"/>
          <w:szCs w:val="23"/>
        </w:rPr>
      </w:pPr>
      <w:r w:rsidRPr="00AD685F">
        <w:rPr>
          <w:sz w:val="23"/>
          <w:szCs w:val="23"/>
        </w:rPr>
        <w:t xml:space="preserve">Em perspetiva comunitária, somos convocados para um percurso pascal do «eu» (individualista) ao «nós» (eclesial), onde cada um, revestido de Jesus Cristo (cf. Gálatas 2, 20), vive e caminha com as irmãs e os irmãos, todos responsáveis pela única missão da Igreja, «povo de Deus, de acordo com o grande projeto de amor do Pai» (EG 114). </w:t>
      </w:r>
    </w:p>
    <w:p w:rsidR="005A16E1" w:rsidRPr="00AD685F" w:rsidRDefault="00777E86">
      <w:pPr>
        <w:spacing w:line="360" w:lineRule="auto"/>
        <w:contextualSpacing w:val="0"/>
        <w:jc w:val="both"/>
        <w:rPr>
          <w:b/>
          <w:sz w:val="23"/>
          <w:szCs w:val="23"/>
        </w:rPr>
      </w:pPr>
      <w:r w:rsidRPr="00AD685F">
        <w:rPr>
          <w:sz w:val="23"/>
          <w:szCs w:val="23"/>
        </w:rPr>
        <w:t>A imagem da semente que, lançada à terra, precisa de morrer para dar fruto, evoca aquele mistério que é a força de toda a sementeira: a morte e ressurreição de Jesus Cristo. Assim, sugerimos, para este ano, «um caminho de Páscoa», sendo que cada letra da palavra PÁSCOA marca o início de cada um dos seis pontos desta caminhada. Eis o caminho pascal a percorrer nas comunidades cristãs desta arquidiocese de Braga:</w:t>
      </w:r>
    </w:p>
    <w:p w:rsidR="00A44AEF" w:rsidRPr="00A44AEF" w:rsidRDefault="00A44AEF">
      <w:pPr>
        <w:spacing w:line="360" w:lineRule="auto"/>
        <w:contextualSpacing w:val="0"/>
        <w:jc w:val="both"/>
        <w:rPr>
          <w:color w:val="336600"/>
          <w:sz w:val="23"/>
          <w:szCs w:val="23"/>
        </w:rPr>
      </w:pPr>
      <w:r>
        <w:rPr>
          <w:b/>
          <w:color w:val="336600"/>
          <w:sz w:val="23"/>
          <w:szCs w:val="23"/>
        </w:rPr>
        <w:t>P</w:t>
      </w:r>
      <w:r w:rsidRPr="00A44AEF">
        <w:rPr>
          <w:color w:val="336600"/>
          <w:sz w:val="23"/>
          <w:szCs w:val="23"/>
        </w:rPr>
        <w:t>articipação ativa e criativa</w:t>
      </w:r>
    </w:p>
    <w:p w:rsidR="00A44AEF" w:rsidRPr="00A44AEF" w:rsidRDefault="00A44AEF">
      <w:pPr>
        <w:spacing w:line="360" w:lineRule="auto"/>
        <w:contextualSpacing w:val="0"/>
        <w:jc w:val="both"/>
        <w:rPr>
          <w:color w:val="336600"/>
          <w:sz w:val="23"/>
          <w:szCs w:val="23"/>
        </w:rPr>
      </w:pPr>
      <w:r>
        <w:rPr>
          <w:b/>
          <w:color w:val="336600"/>
          <w:sz w:val="23"/>
          <w:szCs w:val="23"/>
        </w:rPr>
        <w:t>A</w:t>
      </w:r>
      <w:r>
        <w:rPr>
          <w:color w:val="336600"/>
          <w:sz w:val="23"/>
          <w:szCs w:val="23"/>
        </w:rPr>
        <w:t>valiação sobre a missão</w:t>
      </w:r>
    </w:p>
    <w:p w:rsidR="00A44AEF" w:rsidRPr="00A44AEF" w:rsidRDefault="00A44AEF" w:rsidP="00A44AEF">
      <w:pPr>
        <w:spacing w:line="360" w:lineRule="auto"/>
        <w:contextualSpacing w:val="0"/>
        <w:jc w:val="both"/>
        <w:rPr>
          <w:color w:val="336600"/>
          <w:sz w:val="23"/>
          <w:szCs w:val="23"/>
        </w:rPr>
      </w:pPr>
      <w:r>
        <w:rPr>
          <w:b/>
          <w:color w:val="336600"/>
          <w:sz w:val="23"/>
          <w:szCs w:val="23"/>
        </w:rPr>
        <w:t>S</w:t>
      </w:r>
      <w:r>
        <w:rPr>
          <w:color w:val="336600"/>
          <w:sz w:val="23"/>
          <w:szCs w:val="23"/>
        </w:rPr>
        <w:t>ervir e acolher a todos</w:t>
      </w:r>
    </w:p>
    <w:p w:rsidR="00A44AEF" w:rsidRPr="00A44AEF" w:rsidRDefault="00A44AEF" w:rsidP="00A44AEF">
      <w:pPr>
        <w:spacing w:line="360" w:lineRule="auto"/>
        <w:contextualSpacing w:val="0"/>
        <w:jc w:val="both"/>
        <w:rPr>
          <w:color w:val="336600"/>
          <w:sz w:val="23"/>
          <w:szCs w:val="23"/>
        </w:rPr>
      </w:pPr>
      <w:r>
        <w:rPr>
          <w:b/>
          <w:color w:val="336600"/>
          <w:sz w:val="23"/>
          <w:szCs w:val="23"/>
        </w:rPr>
        <w:t>C</w:t>
      </w:r>
      <w:r>
        <w:rPr>
          <w:color w:val="336600"/>
          <w:sz w:val="23"/>
          <w:szCs w:val="23"/>
        </w:rPr>
        <w:t>onversão ao Evangelho</w:t>
      </w:r>
    </w:p>
    <w:p w:rsidR="00A44AEF" w:rsidRPr="00A44AEF" w:rsidRDefault="00A44AEF" w:rsidP="00A44AEF">
      <w:pPr>
        <w:spacing w:line="360" w:lineRule="auto"/>
        <w:contextualSpacing w:val="0"/>
        <w:jc w:val="both"/>
        <w:rPr>
          <w:color w:val="336600"/>
          <w:sz w:val="23"/>
          <w:szCs w:val="23"/>
        </w:rPr>
      </w:pPr>
      <w:r>
        <w:rPr>
          <w:b/>
          <w:color w:val="336600"/>
          <w:sz w:val="23"/>
          <w:szCs w:val="23"/>
        </w:rPr>
        <w:t>O</w:t>
      </w:r>
      <w:r w:rsidRPr="00A44AEF">
        <w:rPr>
          <w:color w:val="336600"/>
          <w:sz w:val="23"/>
          <w:szCs w:val="23"/>
        </w:rPr>
        <w:t>r</w:t>
      </w:r>
      <w:r>
        <w:rPr>
          <w:color w:val="336600"/>
          <w:sz w:val="23"/>
          <w:szCs w:val="23"/>
        </w:rPr>
        <w:t>ação e vida espiritual</w:t>
      </w:r>
    </w:p>
    <w:p w:rsidR="00A44AEF" w:rsidRPr="00A44AEF" w:rsidRDefault="00A44AEF" w:rsidP="00A44AEF">
      <w:pPr>
        <w:spacing w:line="360" w:lineRule="auto"/>
        <w:contextualSpacing w:val="0"/>
        <w:jc w:val="both"/>
        <w:rPr>
          <w:color w:val="336600"/>
          <w:sz w:val="23"/>
          <w:szCs w:val="23"/>
        </w:rPr>
      </w:pPr>
      <w:r>
        <w:rPr>
          <w:b/>
          <w:color w:val="336600"/>
          <w:sz w:val="23"/>
          <w:szCs w:val="23"/>
        </w:rPr>
        <w:t>A</w:t>
      </w:r>
      <w:r>
        <w:rPr>
          <w:color w:val="336600"/>
          <w:sz w:val="23"/>
          <w:szCs w:val="23"/>
        </w:rPr>
        <w:t>largar os horizontes da missão</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b/>
          <w:color w:val="336600"/>
          <w:sz w:val="23"/>
          <w:szCs w:val="23"/>
        </w:rPr>
      </w:pPr>
      <w:r w:rsidRPr="00AD685F">
        <w:rPr>
          <w:b/>
          <w:color w:val="336600"/>
          <w:sz w:val="23"/>
          <w:szCs w:val="23"/>
        </w:rPr>
        <w:lastRenderedPageBreak/>
        <w:t>1. Participação ativa e criativa</w:t>
      </w:r>
    </w:p>
    <w:p w:rsidR="005A16E1" w:rsidRPr="00AD685F" w:rsidRDefault="00777E86">
      <w:pPr>
        <w:spacing w:line="360" w:lineRule="auto"/>
        <w:contextualSpacing w:val="0"/>
        <w:jc w:val="both"/>
        <w:rPr>
          <w:sz w:val="23"/>
          <w:szCs w:val="23"/>
        </w:rPr>
      </w:pPr>
      <w:r w:rsidRPr="00AD685F">
        <w:rPr>
          <w:sz w:val="23"/>
          <w:szCs w:val="23"/>
        </w:rPr>
        <w:t xml:space="preserve">Assumir um modo renovado de fazer pastoral: uma pastoral em modo sinodal, um caminho mais participativo, criativo, comunitário, corresponsável e missionário. Somos convidados a um empenho em gerar comunidades mais vivas, mais fraternas, mais orgânicas e abertas, comunidades semeadoras de esperança. </w:t>
      </w:r>
    </w:p>
    <w:p w:rsidR="005A16E1" w:rsidRPr="00AD685F" w:rsidRDefault="00777E86">
      <w:pPr>
        <w:spacing w:line="360" w:lineRule="auto"/>
        <w:contextualSpacing w:val="0"/>
        <w:jc w:val="both"/>
        <w:rPr>
          <w:sz w:val="23"/>
          <w:szCs w:val="23"/>
        </w:rPr>
      </w:pPr>
      <w:r w:rsidRPr="00AD685F">
        <w:rPr>
          <w:sz w:val="23"/>
          <w:szCs w:val="23"/>
        </w:rPr>
        <w:t>A constituição de «unidades pastorais» ou «colégio de paróquias» pode ser uma bela concretização! Há caminhos já percorridos que merecem ser considerados e aperfeiçoados. Há novos caminhos a seguir com ousadia e paciência. Em qualquer caso, exige-se um envolvimento de todos os batizados na vida das comunidades. Todos somos líderes!</w:t>
      </w:r>
    </w:p>
    <w:p w:rsidR="005A16E1" w:rsidRPr="00AD685F" w:rsidRDefault="00777E86">
      <w:pPr>
        <w:spacing w:line="360" w:lineRule="auto"/>
        <w:contextualSpacing w:val="0"/>
        <w:jc w:val="both"/>
        <w:rPr>
          <w:sz w:val="23"/>
          <w:szCs w:val="23"/>
        </w:rPr>
      </w:pPr>
      <w:r w:rsidRPr="00AD685F">
        <w:rPr>
          <w:sz w:val="23"/>
          <w:szCs w:val="23"/>
        </w:rPr>
        <w:t>Os benefícios são duplos. A liderança partilhada fortalece os leigos para participar no governo da paróquia, contribuindo valiosamente com as suas capacidades e perspetivas únicas. Em segundo lugar, a liderança partilhada retira pressão ao pastor, permitindo-lhe dedicar o seu tempo às suas tarefas pastorais essenciais e ao cuidado de si próprio.</w:t>
      </w:r>
    </w:p>
    <w:p w:rsidR="005A16E1" w:rsidRPr="00AD685F" w:rsidRDefault="00777E86">
      <w:pPr>
        <w:spacing w:line="360" w:lineRule="auto"/>
        <w:contextualSpacing w:val="0"/>
        <w:jc w:val="both"/>
        <w:rPr>
          <w:sz w:val="23"/>
          <w:szCs w:val="23"/>
        </w:rPr>
      </w:pPr>
      <w:r w:rsidRPr="00AD685F">
        <w:rPr>
          <w:sz w:val="23"/>
          <w:szCs w:val="23"/>
        </w:rPr>
        <w:t xml:space="preserve">A participação ativa de todos, em sinodalidade, potencia a unidade da ação pastoral. E precisa de ser também acompanhada pela criatividade pastoral, para ser capaz de diagnosticar os recursos (talentos) e propor soluções operativas seguindo o método do «discernimento pastoral sábio e inteligente» (EG 33). Lembra o Papa que </w:t>
      </w:r>
      <w:r w:rsidRPr="00AD685F">
        <w:rPr>
          <w:rFonts w:ascii="Verdana" w:eastAsia="Verdana" w:hAnsi="Verdana" w:cs="Verdana"/>
          <w:sz w:val="23"/>
          <w:szCs w:val="23"/>
          <w:highlight w:val="white"/>
        </w:rPr>
        <w:t>«a pastoral em chave missionária exige o abandono deste cómodo critério pastoral: ‘fez-se sempre assim’. Convido todos a serem ousados e criativos nesta tarefa de repensar os objetivos, as estruturas, o estilo e os métodos evangelizadores das respetivas comunidades» (EG 33).</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b/>
          <w:color w:val="336600"/>
          <w:sz w:val="23"/>
          <w:szCs w:val="23"/>
        </w:rPr>
      </w:pPr>
      <w:r w:rsidRPr="00AD685F">
        <w:rPr>
          <w:b/>
          <w:color w:val="336600"/>
          <w:sz w:val="23"/>
          <w:szCs w:val="23"/>
        </w:rPr>
        <w:t xml:space="preserve">2. Avaliação sobre a missão </w:t>
      </w:r>
    </w:p>
    <w:p w:rsidR="005A16E1" w:rsidRPr="00AD685F" w:rsidRDefault="00777E86">
      <w:pPr>
        <w:spacing w:line="360" w:lineRule="auto"/>
        <w:contextualSpacing w:val="0"/>
        <w:jc w:val="both"/>
        <w:rPr>
          <w:sz w:val="23"/>
          <w:szCs w:val="23"/>
        </w:rPr>
      </w:pPr>
      <w:r w:rsidRPr="00AD685F">
        <w:rPr>
          <w:sz w:val="23"/>
          <w:szCs w:val="23"/>
        </w:rPr>
        <w:t>A Igreja que está em Braga tem a missão de «ser o fermento de Deus no meio da humanidade, quer dizer anunciar e levar a salvação de Deus a este nosso mundo» (EG 114). Queremos «ser o lugar da misericórdia gratuita, onde todos possam sentir-se acolhidos, amados, perdoados e animados a viverem segundo a vida boa do Evangelho» (EG 114).</w:t>
      </w:r>
    </w:p>
    <w:p w:rsidR="005A16E1" w:rsidRPr="00AD685F" w:rsidRDefault="00777E86">
      <w:pPr>
        <w:spacing w:line="360" w:lineRule="auto"/>
        <w:contextualSpacing w:val="0"/>
        <w:jc w:val="both"/>
        <w:rPr>
          <w:i/>
          <w:sz w:val="23"/>
          <w:szCs w:val="23"/>
        </w:rPr>
      </w:pPr>
      <w:r w:rsidRPr="00AD685F">
        <w:rPr>
          <w:sz w:val="23"/>
          <w:szCs w:val="23"/>
        </w:rPr>
        <w:t xml:space="preserve">O objetivo geral deste triénio pastoral aponta-nos a meta (visão) «onde» queremos chegar: </w:t>
      </w:r>
      <w:r w:rsidRPr="00AD685F">
        <w:rPr>
          <w:i/>
          <w:sz w:val="23"/>
          <w:szCs w:val="23"/>
        </w:rPr>
        <w:t>«Gerar discípulos missionários e comunidades semeadoras de esperança que [...] assumam a inadiável renovação da Arquidiocese, com as suas Paróquias e Comunidades».</w:t>
      </w:r>
    </w:p>
    <w:p w:rsidR="005A16E1" w:rsidRPr="00AD685F" w:rsidRDefault="00777E86">
      <w:pPr>
        <w:spacing w:line="360" w:lineRule="auto"/>
        <w:contextualSpacing w:val="0"/>
        <w:jc w:val="both"/>
        <w:rPr>
          <w:sz w:val="23"/>
          <w:szCs w:val="23"/>
        </w:rPr>
      </w:pPr>
      <w:r w:rsidRPr="00AD685F">
        <w:rPr>
          <w:sz w:val="23"/>
          <w:szCs w:val="23"/>
        </w:rPr>
        <w:t xml:space="preserve">A partir daqui já podemos dar passos para avaliar onde estamos, onde queremos chegar e que caminho precisamos de percorrer para aí chegar. Uma comunidade que se propõe ser semeadora de esperança reflete sobre as suas atuais opções pastorais, sobre as que precisam de ser postas de lado e as que têm de ser assumidas com urgência e eficácia. O que fazemos cumpre a missão de ser o fermento de Deus no meio da humanidade? Somos </w:t>
      </w:r>
      <w:r w:rsidRPr="00AD685F">
        <w:rPr>
          <w:sz w:val="23"/>
          <w:szCs w:val="23"/>
        </w:rPr>
        <w:lastRenderedPageBreak/>
        <w:t xml:space="preserve">lugar da misericórdia gratuita, onde todos se sentem acolhidos, amados, perdoados e animados a viver segundo a vida boa do Evangelho? </w:t>
      </w:r>
    </w:p>
    <w:p w:rsidR="005A16E1" w:rsidRPr="00AD685F" w:rsidRDefault="00777E86">
      <w:pPr>
        <w:spacing w:line="360" w:lineRule="auto"/>
        <w:contextualSpacing w:val="0"/>
        <w:jc w:val="both"/>
        <w:rPr>
          <w:sz w:val="23"/>
          <w:szCs w:val="23"/>
        </w:rPr>
      </w:pPr>
      <w:r w:rsidRPr="00AD685F">
        <w:rPr>
          <w:sz w:val="23"/>
          <w:szCs w:val="23"/>
        </w:rPr>
        <w:t>Uma comunidade semeadora de esperança precisa de «ser humilde, reconhecer as suas fragilidades e estar sempre pronta a recomeçar. A humildade traduz-se também num modo simples e pobre de se apresentar ao mundo. Ser pobre [...] ajuda a centrar no essencial, [...] a desprender daquilo que não interessa para sermos ágeis, leves e livres para partir em missão» (D. Jorge Ortiga, Homilia de Páscoa, 1 de abril de 2018).</w:t>
      </w:r>
    </w:p>
    <w:p w:rsidR="005A16E1" w:rsidRPr="00AD685F" w:rsidRDefault="00777E86">
      <w:pPr>
        <w:spacing w:line="360" w:lineRule="auto"/>
        <w:contextualSpacing w:val="0"/>
        <w:jc w:val="both"/>
        <w:rPr>
          <w:sz w:val="23"/>
          <w:szCs w:val="23"/>
        </w:rPr>
      </w:pPr>
      <w:r w:rsidRPr="00AD685F">
        <w:rPr>
          <w:sz w:val="23"/>
          <w:szCs w:val="23"/>
        </w:rPr>
        <w:t>Sabemos onde queremos chegar (visão). Sabemos qual é o caminho a percorrer (missão). Qual o primeiro passo que temos de dar para iniciar o caminho?</w:t>
      </w:r>
    </w:p>
    <w:p w:rsidR="005A16E1" w:rsidRPr="00AD685F" w:rsidRDefault="00777E86">
      <w:pPr>
        <w:spacing w:line="360" w:lineRule="auto"/>
        <w:contextualSpacing w:val="0"/>
        <w:jc w:val="both"/>
        <w:rPr>
          <w:sz w:val="23"/>
          <w:szCs w:val="23"/>
        </w:rPr>
      </w:pPr>
      <w:r w:rsidRPr="00AD685F">
        <w:rPr>
          <w:sz w:val="23"/>
          <w:szCs w:val="23"/>
        </w:rPr>
        <w:t>Um primeiro passo pode passar por «visitar» todas as atividades que se desenvolvem no dia a dia da comunidade cristã. Em «atividades» temos de incluir tudo o que acontece na comunidade (por exemplo, encontros de oração, liturgia, catequese, formação, serviço caritativo, convívios). «Em teoria, Jesus está no centro da comunidade, porém se observarmos os sinais, as vivências, os interesses imediatos e o funcionamento dessa comunidade, veremos que com frequência o centro é a própria comunidade [...]. Convidamos cada paroquiano a tomar parte na vida da paróquia e a colaborar nas suas atividades, mas não os convidamos a viver e a seguir Jesus. Sem nos apercebermos, o que vivemos com mais intensidade é a pertença à paróquia e a vontade de a reforçar: o que é próprio de um bom cristão é ser um bom paroquiano que se compromete incondicionalmente nas atividades da comunidade. Desta maneira, a paróquia trabalha, procura ser cada vez mais eficiente, organiza atividades diversas, introduz reformas, procurar ter mais força de atração, mais visibilidade e eficácia» (José Antonio Pagola, «Recuperar o projeto de Jesus», 41). Mas uma comunidade semeadora de esperança preocupa-se sempre em promover atividades que conduzam uns ao encontro pessoal com Jesus Cristo e outros a concretizar esse encontro já experienciado e que precisa de ser continuamente alimentado no quotidiano pessoal e comunitário.</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b/>
          <w:color w:val="336600"/>
          <w:sz w:val="23"/>
          <w:szCs w:val="23"/>
        </w:rPr>
      </w:pPr>
      <w:r w:rsidRPr="00AD685F">
        <w:rPr>
          <w:b/>
          <w:color w:val="336600"/>
          <w:sz w:val="23"/>
          <w:szCs w:val="23"/>
        </w:rPr>
        <w:t>3. Servir e acolher a todos</w:t>
      </w:r>
    </w:p>
    <w:p w:rsidR="005A16E1" w:rsidRPr="00AD685F" w:rsidRDefault="00777E86">
      <w:pPr>
        <w:spacing w:line="360" w:lineRule="auto"/>
        <w:contextualSpacing w:val="0"/>
        <w:jc w:val="both"/>
        <w:rPr>
          <w:sz w:val="23"/>
          <w:szCs w:val="23"/>
        </w:rPr>
      </w:pPr>
      <w:r w:rsidRPr="00AD685F">
        <w:rPr>
          <w:sz w:val="23"/>
          <w:szCs w:val="23"/>
        </w:rPr>
        <w:t>«O acolhimento e a hospitalidade serão traços essenciais da Igreja de amanhã. Hospitalidade é a coragem de acolher as pessoas no ponto em que se encontram, com a diversidade de pensamento e fazê-lo sem preconceitos» (D. Jorge Ortiga, Homilia de Páscoa, 1 de abril de 2018).</w:t>
      </w:r>
    </w:p>
    <w:p w:rsidR="005A16E1" w:rsidRPr="00AD685F" w:rsidRDefault="00777E86">
      <w:pPr>
        <w:spacing w:line="360" w:lineRule="auto"/>
        <w:contextualSpacing w:val="0"/>
        <w:jc w:val="both"/>
        <w:rPr>
          <w:sz w:val="23"/>
          <w:szCs w:val="23"/>
        </w:rPr>
      </w:pPr>
      <w:r w:rsidRPr="00AD685F">
        <w:rPr>
          <w:sz w:val="23"/>
          <w:szCs w:val="23"/>
        </w:rPr>
        <w:t>Servir e acolher a todos, à maneira de Jesus Cristo, é assumir a compaixão como princípio de ação, como estilo de vida, na relação com todas as pessoas, a começar pelas que são mais próximas, que estão «dentro» da comunidade, pelas que fazem parte da nossa família, pelas que convivem connosco no quotidiano.</w:t>
      </w:r>
    </w:p>
    <w:p w:rsidR="005A16E1" w:rsidRPr="00AD685F" w:rsidRDefault="00777E86">
      <w:pPr>
        <w:spacing w:line="360" w:lineRule="auto"/>
        <w:contextualSpacing w:val="0"/>
        <w:jc w:val="both"/>
        <w:rPr>
          <w:sz w:val="23"/>
          <w:szCs w:val="23"/>
        </w:rPr>
      </w:pPr>
      <w:r w:rsidRPr="00AD685F">
        <w:rPr>
          <w:sz w:val="23"/>
          <w:szCs w:val="23"/>
        </w:rPr>
        <w:lastRenderedPageBreak/>
        <w:t>Um primeiro passo pode ser o compromisso em elaborar um inventário atualizado dos talentos das pessoas que participam na vida da comunidade (paroquial). E depois criar oportunidades para que todos partilhem os seus dons, sobretudo os jovens. A partir do batismo, todos somos líderes!</w:t>
      </w:r>
    </w:p>
    <w:p w:rsidR="005A16E1" w:rsidRPr="00AD685F" w:rsidRDefault="00777E86">
      <w:pPr>
        <w:spacing w:line="360" w:lineRule="auto"/>
        <w:contextualSpacing w:val="0"/>
        <w:jc w:val="both"/>
        <w:rPr>
          <w:sz w:val="23"/>
          <w:szCs w:val="23"/>
        </w:rPr>
      </w:pPr>
      <w:r w:rsidRPr="00AD685F">
        <w:rPr>
          <w:sz w:val="23"/>
          <w:szCs w:val="23"/>
        </w:rPr>
        <w:t>Servir e acolher a todos é também viver «em saída», em direção a todas as «periferias». Uma comunidade semeadora de esperança é uma comunidade «em saída», que se assume como «hospital de campanha», disposta a cuidar de todas as feridas, curar todas as «chagas abertas» no coração e na vida das pessoas. «Para mim, neste momento, isto é mais importante» (cf. Discurso do papa Francisco aos párocos da diocese de Roma, 6 de março de 2014).</w:t>
      </w:r>
    </w:p>
    <w:p w:rsidR="005A16E1" w:rsidRPr="00AD685F" w:rsidRDefault="00777E86">
      <w:pPr>
        <w:spacing w:line="360" w:lineRule="auto"/>
        <w:contextualSpacing w:val="0"/>
        <w:jc w:val="both"/>
        <w:rPr>
          <w:sz w:val="23"/>
          <w:szCs w:val="23"/>
        </w:rPr>
      </w:pPr>
      <w:r w:rsidRPr="00AD685F">
        <w:rPr>
          <w:sz w:val="23"/>
          <w:szCs w:val="23"/>
        </w:rPr>
        <w:t xml:space="preserve">Uma comunidade em «saída» é também uma comunidade «com as portas abertas. [...] </w:t>
      </w:r>
      <w:r w:rsidRPr="00AD685F">
        <w:rPr>
          <w:sz w:val="23"/>
          <w:szCs w:val="23"/>
          <w:highlight w:val="white"/>
        </w:rPr>
        <w:t>Um dos sinais concretos desta abertura é ter, por todo o lado, igrejas com as portas abertas. Assim, se alguém quiser seguir uma moção do Espírito e se aproximar à procura de Deus, não esbarrará com a frieza duma porta fechada. Mas há outras portas que também não se devem fechar: todos podem participar de alguma forma na vida eclesial, todos podem fazer parte da comunidade, e nem sequer as portas dos sacramentos se deveriam fechar por uma razão qualquer» (EG 46-47)</w:t>
      </w:r>
    </w:p>
    <w:p w:rsidR="005A16E1" w:rsidRPr="00AD685F" w:rsidRDefault="00777E86">
      <w:pPr>
        <w:spacing w:line="360" w:lineRule="auto"/>
        <w:contextualSpacing w:val="0"/>
        <w:jc w:val="both"/>
        <w:rPr>
          <w:sz w:val="23"/>
          <w:szCs w:val="23"/>
        </w:rPr>
      </w:pPr>
      <w:r w:rsidRPr="00AD685F">
        <w:rPr>
          <w:sz w:val="23"/>
          <w:szCs w:val="23"/>
        </w:rPr>
        <w:t>Entre as «periferias», no contexto atual, situa-se a realidade da juventude. Nesse sentido, pretendemos, neste ano pastoral, dar prioridade à pastoral juvenil, implicar os jovens em projetos de formação e de solidariedade para que descubram a aventura de viver e de se encontrar consigo mesmos, com os outros e com Jesus Cristo, através de momentos de convívio, reflexão, celebração, oração e de contacto com a natureza. Uma comunidade semeadora de esperança constrói «uma pastoral missionária ’para’ e ‘a partir’ dos jovens. No contacto direto com eles, com as suas esperanças e frustrações, anseios e contradições, tristezas e alegrias, anunciemos as boas notícias» e carícias de Deus (cf. Nota Pastoral da Conferência Episcopal Portuguesa para o Ano Missionário e o Mês Missionário Extraordinário, 9).</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b/>
          <w:color w:val="336600"/>
          <w:sz w:val="23"/>
          <w:szCs w:val="23"/>
        </w:rPr>
      </w:pPr>
      <w:r w:rsidRPr="00AD685F">
        <w:rPr>
          <w:b/>
          <w:color w:val="336600"/>
          <w:sz w:val="23"/>
          <w:szCs w:val="23"/>
        </w:rPr>
        <w:t>4. Conversão ao Evangelho</w:t>
      </w:r>
    </w:p>
    <w:p w:rsidR="005A16E1" w:rsidRPr="00AD685F" w:rsidRDefault="00777E86">
      <w:pPr>
        <w:spacing w:line="360" w:lineRule="auto"/>
        <w:contextualSpacing w:val="0"/>
        <w:jc w:val="both"/>
        <w:rPr>
          <w:sz w:val="23"/>
          <w:szCs w:val="23"/>
        </w:rPr>
      </w:pPr>
      <w:r w:rsidRPr="00AD685F">
        <w:rPr>
          <w:sz w:val="23"/>
          <w:szCs w:val="23"/>
        </w:rPr>
        <w:t>A Palavra de Deus é o fundamento de toda a pastoral, de toda a ação evangelizadora. Bento XVI, na Exortação Apostólica sobre a Palavra de Deus na vida e na missão da Igreja (VD), anseia por uma «redescoberta, na vida da Igreja, da Palavra divina, fonte de constante renovação, com a esperança de que a mesma se torne cada vez mais o coração de toda a atividade eclesial» (VD 1). Fixemos, neste ano pastoral, esta expressão: a Palavra de Deus seja sempre o coração de toda a atividade eclesial.</w:t>
      </w:r>
    </w:p>
    <w:p w:rsidR="005A16E1" w:rsidRPr="00AD685F" w:rsidRDefault="00777E86">
      <w:pPr>
        <w:spacing w:line="360" w:lineRule="auto"/>
        <w:contextualSpacing w:val="0"/>
        <w:jc w:val="both"/>
        <w:rPr>
          <w:sz w:val="23"/>
          <w:szCs w:val="23"/>
        </w:rPr>
      </w:pPr>
      <w:r w:rsidRPr="00AD685F">
        <w:rPr>
          <w:sz w:val="23"/>
          <w:szCs w:val="23"/>
        </w:rPr>
        <w:t xml:space="preserve">Neste mesmo sentido, o Papa Francisco, na proposta de renovação eclesial, deseja que a Sagrada Escritura seja uma porta aberta para todos os cristãos, pois a evangelização exige </w:t>
      </w:r>
      <w:r w:rsidRPr="00AD685F">
        <w:rPr>
          <w:sz w:val="23"/>
          <w:szCs w:val="23"/>
        </w:rPr>
        <w:lastRenderedPageBreak/>
        <w:t xml:space="preserve">familiaridade com a Palavra de Deus, sendo, por isso, necessário promover a sua leitura orante pessoal e comunitária (cf. EG 175). </w:t>
      </w:r>
    </w:p>
    <w:p w:rsidR="005A16E1" w:rsidRPr="00AD685F" w:rsidRDefault="00777E86">
      <w:pPr>
        <w:spacing w:line="360" w:lineRule="auto"/>
        <w:contextualSpacing w:val="0"/>
        <w:jc w:val="both"/>
        <w:rPr>
          <w:sz w:val="23"/>
          <w:szCs w:val="23"/>
        </w:rPr>
      </w:pPr>
      <w:r w:rsidRPr="00AD685F">
        <w:rPr>
          <w:sz w:val="23"/>
          <w:szCs w:val="23"/>
        </w:rPr>
        <w:t>Um primeiro passo para ajudar o cristão e a comunidade a crescer e amadurecer espiritualmente pode ser a criação (ou continuação) de «Grupos Semeadores de Esperança», como propõe o presente plano pastoral: «grupos de partilha da Palavra de Deus, como lugares onde se cultivam os rebentos de um mundo novo mais justo e fraterno, onde se faz a sementeira da cultura do encontro, da fraternidade e da esperança». Estes pequenos grupos atuam como pontes para a pertença, o que conduz ao sentido mais profundo do discipulado e de comunidade.</w:t>
      </w:r>
    </w:p>
    <w:p w:rsidR="005A16E1" w:rsidRPr="00AD685F" w:rsidRDefault="00777E86">
      <w:pPr>
        <w:spacing w:line="360" w:lineRule="auto"/>
        <w:contextualSpacing w:val="0"/>
        <w:jc w:val="both"/>
        <w:rPr>
          <w:sz w:val="23"/>
          <w:szCs w:val="23"/>
        </w:rPr>
      </w:pPr>
      <w:r w:rsidRPr="00AD685F">
        <w:rPr>
          <w:sz w:val="23"/>
          <w:szCs w:val="23"/>
        </w:rPr>
        <w:t>Ao reunir em pequenos grupos para a escuta da Palavra e para que a Palavra se faça vida e a nossa vida se faça Palavra, descobriremos a verdade das afirmações do Papa Francisco: «A Palavra possui, em si mesma, uma tal potencialidade, que não a podemos prever. [...]. A Igreja deve aceitar esta liberdade incontrolável da Palavra, que é eficaz a seu modo e sob formas tão variadas que muitas vezes nos escapam, superando as nossas previsões e quebrando os nossos esquemas» (EG 22).</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color w:val="336600"/>
          <w:sz w:val="23"/>
          <w:szCs w:val="23"/>
        </w:rPr>
      </w:pPr>
      <w:r w:rsidRPr="00AD685F">
        <w:rPr>
          <w:b/>
          <w:color w:val="336600"/>
          <w:sz w:val="23"/>
          <w:szCs w:val="23"/>
        </w:rPr>
        <w:t>5. Oração e vida espiritual</w:t>
      </w:r>
    </w:p>
    <w:p w:rsidR="005A16E1" w:rsidRPr="00AD685F" w:rsidRDefault="00777E86">
      <w:pPr>
        <w:spacing w:line="360" w:lineRule="auto"/>
        <w:contextualSpacing w:val="0"/>
        <w:jc w:val="both"/>
        <w:rPr>
          <w:sz w:val="23"/>
          <w:szCs w:val="23"/>
        </w:rPr>
      </w:pPr>
      <w:r w:rsidRPr="00AD685F">
        <w:rPr>
          <w:sz w:val="23"/>
          <w:szCs w:val="23"/>
        </w:rPr>
        <w:t>A fé cristã brota do encontro com o Deus vivo, revelado e encarnado em Jesus Cristo. Não podemos transmitir o que não conhecemos. Caso contrário, as nossas palavras são vazias e incapazes de atrair e contagiar.</w:t>
      </w:r>
    </w:p>
    <w:p w:rsidR="005A16E1" w:rsidRPr="00AD685F" w:rsidRDefault="00777E86">
      <w:pPr>
        <w:spacing w:line="360" w:lineRule="auto"/>
        <w:contextualSpacing w:val="0"/>
        <w:jc w:val="both"/>
        <w:rPr>
          <w:sz w:val="23"/>
          <w:szCs w:val="23"/>
        </w:rPr>
      </w:pPr>
      <w:r w:rsidRPr="00AD685F">
        <w:rPr>
          <w:sz w:val="23"/>
          <w:szCs w:val="23"/>
        </w:rPr>
        <w:t>Não é possível falar de Deus sem se falar com Deus. O Papa Francisco adverte para o perigo de confundir a vida espiritual com «alguns momentos religiosos que proporcionam algum alívio, mas não alimentam o encontro com os outros, o compromisso no mundo, a paixão pela evangelização. Assim, é possível notar em muitos agentes evangelizadores – não obstante rezem – uma acentuação do individualismo, uma crise de identidade e um declínio do fervor. São três males que se alimentam entre si» (EG 78).</w:t>
      </w:r>
    </w:p>
    <w:p w:rsidR="005A16E1" w:rsidRPr="00AD685F" w:rsidRDefault="00777E86">
      <w:pPr>
        <w:spacing w:line="360" w:lineRule="auto"/>
        <w:contextualSpacing w:val="0"/>
        <w:jc w:val="both"/>
        <w:rPr>
          <w:sz w:val="23"/>
          <w:szCs w:val="23"/>
        </w:rPr>
      </w:pPr>
      <w:r w:rsidRPr="00AD685F">
        <w:rPr>
          <w:sz w:val="23"/>
          <w:szCs w:val="23"/>
        </w:rPr>
        <w:t xml:space="preserve">Somos cristãos e comunidades firmemente apoiadas na oração? Os membros da comunidade (paroquial) são desafiados a cuidar da sua vida espiritual? </w:t>
      </w:r>
    </w:p>
    <w:p w:rsidR="005A16E1" w:rsidRPr="00AD685F" w:rsidRDefault="00777E86">
      <w:pPr>
        <w:spacing w:line="360" w:lineRule="auto"/>
        <w:contextualSpacing w:val="0"/>
        <w:jc w:val="both"/>
        <w:rPr>
          <w:sz w:val="23"/>
          <w:szCs w:val="23"/>
        </w:rPr>
      </w:pPr>
      <w:r w:rsidRPr="00AD685F">
        <w:rPr>
          <w:sz w:val="23"/>
          <w:szCs w:val="23"/>
        </w:rPr>
        <w:t>Nos nossos dias, «um dos grandes desafios da Igreja é ensinar a rezar» (D. José Tolentino Mendonça). Rezar não é uma estratégia para alcançar uma meta. Orar é o fundamento. É a base de tudo. Diz o salmista: «Se o Senhor não edificar a casa em vão trabalham os construtores». (Salmo 127).</w:t>
      </w:r>
    </w:p>
    <w:p w:rsidR="005A16E1" w:rsidRPr="00AD685F" w:rsidRDefault="00777E86">
      <w:pPr>
        <w:spacing w:line="360" w:lineRule="auto"/>
        <w:contextualSpacing w:val="0"/>
        <w:jc w:val="both"/>
        <w:rPr>
          <w:sz w:val="23"/>
          <w:szCs w:val="23"/>
        </w:rPr>
      </w:pPr>
      <w:r w:rsidRPr="00AD685F">
        <w:rPr>
          <w:sz w:val="23"/>
          <w:szCs w:val="23"/>
        </w:rPr>
        <w:t>A evangelização ganha força quando nasce da oração e do cuidado pela vida espiritual. Não se trata de passar informação e conteúdos sobre Deus, mas de narrar a nossa história com Deus.</w:t>
      </w:r>
    </w:p>
    <w:p w:rsidR="005A16E1" w:rsidRPr="00AD685F" w:rsidRDefault="00777E86">
      <w:pPr>
        <w:spacing w:line="360" w:lineRule="auto"/>
        <w:contextualSpacing w:val="0"/>
        <w:jc w:val="both"/>
        <w:rPr>
          <w:b/>
          <w:sz w:val="23"/>
          <w:szCs w:val="23"/>
        </w:rPr>
      </w:pPr>
      <w:r w:rsidRPr="00AD685F">
        <w:rPr>
          <w:sz w:val="23"/>
          <w:szCs w:val="23"/>
        </w:rPr>
        <w:t xml:space="preserve">Um primeiro passo pode passar por desenvolver estratégias e propostas que despertem a importância de cuidar da vida espiritual pessoal e comunitária. O envolvimento em atividades </w:t>
      </w:r>
      <w:r w:rsidRPr="00AD685F">
        <w:rPr>
          <w:sz w:val="23"/>
          <w:szCs w:val="23"/>
        </w:rPr>
        <w:lastRenderedPageBreak/>
        <w:t>paroquiais não significa necessariamente o crescimento da dimensão espiritual de uma pessoa. Aliás, «todas as nossas decisões não passarão de ‘decorações’, que, em vez de exaltar o Evangelho na nossa vida, acabarão por o recobrir e sufocar. Para todo o discípulo, é indispensável estar com o Mestre, escutá-Lo, aprender d’Ele, aprender sempre. Se não escutarmos, todas as nossas palavras serão apenas rumores que não servem para nada» (Exortação Apostólica sobre a chamada à santidade no mundo atual [GE], 150).</w:t>
      </w:r>
    </w:p>
    <w:p w:rsidR="005A16E1" w:rsidRPr="00AD685F" w:rsidRDefault="00777E86">
      <w:pPr>
        <w:spacing w:line="360" w:lineRule="auto"/>
        <w:contextualSpacing w:val="0"/>
        <w:jc w:val="both"/>
        <w:rPr>
          <w:sz w:val="23"/>
          <w:szCs w:val="23"/>
        </w:rPr>
      </w:pPr>
      <w:r w:rsidRPr="00AD685F">
        <w:rPr>
          <w:sz w:val="23"/>
          <w:szCs w:val="23"/>
        </w:rPr>
        <w:t>A adoração eucarística pode ser outro passo eficaz para alimentar o desenvolvimento da vida espiritual pessoal e comunitária. Centrar a comunidade (paroquial) à volta da Eucaristia é centrá-la à volta de Jesus Cristo: a comunidade reúne para se encontrar com Ele, O louvar e adorar.</w:t>
      </w:r>
    </w:p>
    <w:p w:rsidR="005A16E1" w:rsidRPr="00AD685F" w:rsidRDefault="005A16E1">
      <w:pPr>
        <w:spacing w:line="360" w:lineRule="auto"/>
        <w:contextualSpacing w:val="0"/>
        <w:jc w:val="both"/>
        <w:rPr>
          <w:sz w:val="23"/>
          <w:szCs w:val="23"/>
        </w:rPr>
      </w:pPr>
    </w:p>
    <w:p w:rsidR="005A16E1" w:rsidRPr="00AD685F" w:rsidRDefault="00777E86">
      <w:pPr>
        <w:spacing w:line="360" w:lineRule="auto"/>
        <w:contextualSpacing w:val="0"/>
        <w:jc w:val="both"/>
        <w:rPr>
          <w:b/>
          <w:color w:val="336600"/>
          <w:sz w:val="23"/>
          <w:szCs w:val="23"/>
        </w:rPr>
      </w:pPr>
      <w:r w:rsidRPr="00AD685F">
        <w:rPr>
          <w:b/>
          <w:color w:val="336600"/>
          <w:sz w:val="23"/>
          <w:szCs w:val="23"/>
        </w:rPr>
        <w:t>6. Alargar os horizontes da missão</w:t>
      </w:r>
    </w:p>
    <w:p w:rsidR="005A16E1" w:rsidRPr="00AD685F" w:rsidRDefault="00777E86">
      <w:pPr>
        <w:spacing w:line="360" w:lineRule="auto"/>
        <w:contextualSpacing w:val="0"/>
        <w:jc w:val="both"/>
        <w:rPr>
          <w:sz w:val="23"/>
          <w:szCs w:val="23"/>
        </w:rPr>
      </w:pPr>
      <w:r w:rsidRPr="00AD685F">
        <w:rPr>
          <w:sz w:val="23"/>
          <w:szCs w:val="23"/>
        </w:rPr>
        <w:t>Os discípulos missionários de Jesus Cristo são desafiados a alargar os horizontes da missão, a «entrar com todas as forças nos processos constantes de renovação missionária, pois, hoje, cada terra e cada dimensão humana são terra de missão à espera do anúncio do Evangelho» (Nota Pastoral da Conferência Episcopal Portuguesa para o Ano Missionário e o Mês Missionário Extraordinário, 5).</w:t>
      </w:r>
    </w:p>
    <w:p w:rsidR="005A16E1" w:rsidRPr="00AD685F" w:rsidRDefault="00777E86">
      <w:pPr>
        <w:spacing w:line="360" w:lineRule="auto"/>
        <w:contextualSpacing w:val="0"/>
        <w:jc w:val="both"/>
        <w:rPr>
          <w:sz w:val="23"/>
          <w:szCs w:val="23"/>
        </w:rPr>
      </w:pPr>
      <w:r w:rsidRPr="00AD685F">
        <w:rPr>
          <w:sz w:val="23"/>
          <w:szCs w:val="23"/>
        </w:rPr>
        <w:t>As missões podem ser espiritualmente inspiradoras. O trabalho das missões aparece como um caminho eficaz para aprofundar o discipulado. Experimentar o serviço, através da ajuda aos outros, em diferentes ambientes, pode ter um impacto profundo naquele que está a ajudar.</w:t>
      </w:r>
    </w:p>
    <w:p w:rsidR="005A16E1" w:rsidRPr="00AD685F" w:rsidRDefault="00777E86">
      <w:pPr>
        <w:spacing w:line="360" w:lineRule="auto"/>
        <w:contextualSpacing w:val="0"/>
        <w:jc w:val="both"/>
        <w:rPr>
          <w:sz w:val="23"/>
          <w:szCs w:val="23"/>
        </w:rPr>
      </w:pPr>
      <w:r w:rsidRPr="00AD685F">
        <w:rPr>
          <w:sz w:val="23"/>
          <w:szCs w:val="23"/>
        </w:rPr>
        <w:t>O Ano Missionário convida-nos a despertar «o entusiasmo missionário. E que este jamais nos seja roubado!» (Nota Pastoral da Conferência Episcopal Portuguesa para o Ano Missionário e o Mês Missionário Extraordinário, 10).</w:t>
      </w:r>
    </w:p>
    <w:p w:rsidR="005A16E1" w:rsidRPr="00AD685F" w:rsidRDefault="00777E86">
      <w:pPr>
        <w:spacing w:line="360" w:lineRule="auto"/>
        <w:contextualSpacing w:val="0"/>
        <w:jc w:val="both"/>
        <w:rPr>
          <w:sz w:val="23"/>
          <w:szCs w:val="23"/>
        </w:rPr>
      </w:pPr>
      <w:r w:rsidRPr="00AD685F">
        <w:rPr>
          <w:sz w:val="23"/>
          <w:szCs w:val="23"/>
        </w:rPr>
        <w:t>Um primeiro passo pode passar dar a conhecer melhor o Centro Missionário Arquidiocesano de Braga: organismo que promove e coordena a formação, animação e cooperação missionária de todos os cristãos. E, com o seu apoio, criar ou renovar grupos missionários paroquiais, «‘laboratórios missionários, células paroquiais de evangelização que, em consonância com as OMP e os Centros de animação missionária dos Institutos Missionários, possam fazer com que a missão universal ganhe corpo em todos os âmbitos da pastoral e da vida cristã’, que nos animem a ter a coragem de alcançar todas as periferias que precisam da luz do Evangelho, numa missão total que deve envolver Todos, Tudo e Sempre» (Nota Pastoral da Conferência Episcopal Portuguesa para o Ano Missionário e o Mês Missionário Extraordinário, 8).</w:t>
      </w:r>
    </w:p>
    <w:p w:rsidR="005A16E1" w:rsidRPr="00AD685F" w:rsidRDefault="00777E86">
      <w:pPr>
        <w:spacing w:line="360" w:lineRule="auto"/>
        <w:contextualSpacing w:val="0"/>
        <w:jc w:val="both"/>
        <w:rPr>
          <w:sz w:val="23"/>
          <w:szCs w:val="23"/>
        </w:rPr>
      </w:pPr>
      <w:r w:rsidRPr="00AD685F">
        <w:rPr>
          <w:sz w:val="23"/>
          <w:szCs w:val="23"/>
        </w:rPr>
        <w:t xml:space="preserve">Um outro passo, significativo para os nossos dias, pode ser dado em sintonia com outras comunidades (paroquiais). Uma comunidade semeadora de esperança não vive isolada, antes esforça-se em promover a comunhão também com as outras comunidades, a começar </w:t>
      </w:r>
      <w:r w:rsidRPr="00AD685F">
        <w:rPr>
          <w:sz w:val="23"/>
          <w:szCs w:val="23"/>
        </w:rPr>
        <w:lastRenderedPageBreak/>
        <w:t>pelas que lhe são próximas geograficamente, com as quais pode estabelecer profícuos laços pastorais. «Longe vão os tempos em que as comunidades trabalhavam de modo isolado e eram autossuficientes. Longe vão os tempos do bairrismo e dos projetos pessoais. [...] Peço, por isso, a todas as comunidades cristãs que se preparem para o futuro, que trabalhem em conjunto e coloquem a render os seus talentos em favor das comunidades vizinhas» (D. Jorge Ortiga, Homilia de Páscoa, 1 de abril de 2018).</w:t>
      </w:r>
    </w:p>
    <w:p w:rsidR="005A16E1" w:rsidRPr="00AD685F" w:rsidRDefault="00777E86">
      <w:pPr>
        <w:spacing w:line="360" w:lineRule="auto"/>
        <w:contextualSpacing w:val="0"/>
        <w:jc w:val="both"/>
        <w:rPr>
          <w:sz w:val="23"/>
          <w:szCs w:val="23"/>
        </w:rPr>
      </w:pPr>
      <w:r w:rsidRPr="00AD685F">
        <w:rPr>
          <w:sz w:val="23"/>
          <w:szCs w:val="23"/>
        </w:rPr>
        <w:t>Próxima, ainda que geograficamente distante, temos a ‘nossa’ paróquia de Santa Cecília de Ocua, em Moçambique. O projeto «Salama» é um grito permanente à responsabilidade na partilha da nossa fé cristã. «Ao longo deste Ano Missionário, de outubro de 2018 a outubro de 2019, façamos todos – bispos, padres, diáconos, consagrados e consagradas, adultos, jovens, adolescentes, crianças – a experiência da missão. Sair. Irmos até uma outra paróquia, uma outra diocese, um outro país em missão, para sentirmos que somos chamados por vocação a sermos universais, ou seja, a termos responsabilidade não só sobre a nossa comunidade, mas sobre o mundo inteiro» (Nota Pastoral da Conferência Episcopal Portuguesa para o Ano Missionário e o Mês Missionário Extraordinário, 9).</w:t>
      </w:r>
    </w:p>
    <w:p w:rsidR="00AD685F" w:rsidRPr="00AD685F" w:rsidRDefault="00777E86">
      <w:pPr>
        <w:spacing w:line="360" w:lineRule="auto"/>
        <w:contextualSpacing w:val="0"/>
        <w:jc w:val="both"/>
        <w:rPr>
          <w:sz w:val="23"/>
          <w:szCs w:val="23"/>
        </w:rPr>
      </w:pPr>
      <w:r w:rsidRPr="00AD685F">
        <w:rPr>
          <w:sz w:val="23"/>
          <w:szCs w:val="23"/>
        </w:rPr>
        <w:t xml:space="preserve">Importa, porém, caminhar na missão aqui no nosso contexto minhoto, que já foi profundamente cristão, mas hoje sofre muitas outras experiências. O Minho necessita de se encontrar com o Evangelho. Precisamos, por isso, de programar atividades para fora das comunidades, chegando aos mais variados contextos sociais. Aí também temos de evangelizar (e não ficar só nos nossos espaços). A nossa missão é chegar aos diversificados mundos que constituem a nossa sociedade. </w:t>
      </w:r>
      <w:r w:rsidR="00AD685F" w:rsidRPr="00AD685F">
        <w:rPr>
          <w:sz w:val="23"/>
          <w:szCs w:val="23"/>
        </w:rPr>
        <w:br w:type="page"/>
      </w:r>
    </w:p>
    <w:p w:rsidR="00AD685F" w:rsidRPr="00AD685F" w:rsidRDefault="00AD685F" w:rsidP="00AD685F">
      <w:pPr>
        <w:spacing w:line="360" w:lineRule="auto"/>
        <w:jc w:val="both"/>
        <w:outlineLvl w:val="0"/>
        <w:rPr>
          <w:color w:val="336600"/>
          <w:sz w:val="23"/>
          <w:szCs w:val="23"/>
        </w:rPr>
      </w:pPr>
      <w:r w:rsidRPr="00AD685F">
        <w:rPr>
          <w:b/>
          <w:color w:val="336600"/>
          <w:sz w:val="23"/>
          <w:szCs w:val="23"/>
          <w:shd w:val="clear" w:color="auto" w:fill="FFFFFF"/>
        </w:rPr>
        <w:lastRenderedPageBreak/>
        <w:t>CALENDARIZAÇÃO</w:t>
      </w:r>
    </w:p>
    <w:p w:rsidR="00AD685F" w:rsidRPr="00AD685F" w:rsidRDefault="00AD685F" w:rsidP="00AD685F">
      <w:pPr>
        <w:spacing w:line="360" w:lineRule="auto"/>
        <w:jc w:val="both"/>
        <w:rPr>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Setembro 2018</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1-2: Campanha de Recolha de Material Escolar (Cáritas – Braga)</w:t>
      </w:r>
    </w:p>
    <w:p w:rsidR="00AD685F" w:rsidRPr="00AD685F" w:rsidRDefault="00AD685F" w:rsidP="00AD685F">
      <w:pPr>
        <w:spacing w:line="360" w:lineRule="auto"/>
        <w:jc w:val="both"/>
        <w:rPr>
          <w:color w:val="000000" w:themeColor="text1"/>
          <w:sz w:val="23"/>
          <w:szCs w:val="23"/>
          <w:shd w:val="clear" w:color="auto" w:fill="FFFFFF"/>
          <w:lang w:val="pt-BR"/>
        </w:rPr>
      </w:pPr>
      <w:r w:rsidRPr="00AD685F">
        <w:rPr>
          <w:color w:val="000000" w:themeColor="text1"/>
          <w:sz w:val="23"/>
          <w:szCs w:val="23"/>
          <w:shd w:val="clear" w:color="auto" w:fill="FFFFFF"/>
        </w:rPr>
        <w:t xml:space="preserve">02: </w:t>
      </w:r>
      <w:r w:rsidRPr="00AD685F">
        <w:rPr>
          <w:color w:val="000000" w:themeColor="text1"/>
          <w:sz w:val="23"/>
          <w:szCs w:val="23"/>
          <w:shd w:val="clear" w:color="auto" w:fill="FFFFFF"/>
          <w:lang w:val="pt-BR"/>
        </w:rPr>
        <w:t>Eucaristia Dominical dos Universitários I Igreja dos Terceiros (18h30)</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3-6: Simpósio do Clero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4-6: XXXII Encontro da Pastoral Social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Conselho Nacional do Movimento da Mensagem de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Jornada Mundial do Trabalho Digno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07-09: ACANUC Fafe</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08: Dia Arquidiocesano do Catequista</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12: Conselho de Arciprestes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 Encontro de catequistas coordenadores paroquiais do arciprestado de Barcelos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15-16: Jornadas Missionárias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Início do Projeto +Próximo - Criação e capacitação de grupos sóciocaritativos (Cáritas –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17: Reunião do Departamento Arquidiocesano da Pastoral Vocacional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 Reunião mensal CMAB (Centro Pastoral - Braga)</w:t>
      </w:r>
    </w:p>
    <w:p w:rsidR="00AD685F" w:rsidRPr="00AD685F" w:rsidRDefault="00A44AEF" w:rsidP="00AD685F">
      <w:pPr>
        <w:spacing w:line="360" w:lineRule="auto"/>
        <w:jc w:val="both"/>
        <w:rPr>
          <w:b/>
          <w:color w:val="336600"/>
          <w:sz w:val="23"/>
          <w:szCs w:val="23"/>
          <w:shd w:val="clear" w:color="auto" w:fill="FFFFFF"/>
        </w:rPr>
      </w:pPr>
      <w:r>
        <w:rPr>
          <w:b/>
          <w:color w:val="336600"/>
          <w:sz w:val="23"/>
          <w:szCs w:val="23"/>
          <w:shd w:val="clear" w:color="auto" w:fill="FFFFFF"/>
        </w:rPr>
        <w:t>19</w:t>
      </w:r>
      <w:bookmarkStart w:id="0" w:name="_GoBack"/>
      <w:bookmarkEnd w:id="0"/>
      <w:r w:rsidR="00AD685F" w:rsidRPr="00AD685F">
        <w:rPr>
          <w:b/>
          <w:color w:val="336600"/>
          <w:sz w:val="23"/>
          <w:szCs w:val="23"/>
          <w:shd w:val="clear" w:color="auto" w:fill="FFFFFF"/>
        </w:rPr>
        <w:t>: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bCs/>
          <w:color w:val="000000" w:themeColor="text1"/>
          <w:sz w:val="23"/>
          <w:szCs w:val="23"/>
          <w:shd w:val="clear" w:color="auto" w:fill="FFFFFF"/>
        </w:rPr>
        <w:t>23:</w:t>
      </w:r>
      <w:r w:rsidRPr="00AD685F">
        <w:rPr>
          <w:b/>
          <w:bCs/>
          <w:color w:val="000000" w:themeColor="text1"/>
          <w:sz w:val="23"/>
          <w:szCs w:val="23"/>
          <w:shd w:val="clear" w:color="auto" w:fill="FFFFFF"/>
        </w:rPr>
        <w:t xml:space="preserve"> </w:t>
      </w:r>
      <w:r w:rsidRPr="00AD685F">
        <w:rPr>
          <w:color w:val="000000" w:themeColor="text1"/>
          <w:sz w:val="23"/>
          <w:szCs w:val="23"/>
          <w:shd w:val="clear" w:color="auto" w:fill="FFFFFF"/>
        </w:rPr>
        <w:t>Peregrinação dos Frágeis (Arciprestado de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26-28: </w:t>
      </w:r>
      <w:r w:rsidRPr="00AD685F">
        <w:rPr>
          <w:bCs/>
          <w:color w:val="000000" w:themeColor="text1"/>
          <w:sz w:val="23"/>
          <w:szCs w:val="23"/>
          <w:shd w:val="clear" w:color="auto" w:fill="FFFFFF"/>
        </w:rPr>
        <w:t>Semana Social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28: Encontro de Equipas de Coordenação Paroquial da Catequese do arciprestado de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29:</w:t>
      </w:r>
      <w:r w:rsidRPr="00AD685F">
        <w:rPr>
          <w:color w:val="363D4C"/>
          <w:sz w:val="23"/>
          <w:szCs w:val="23"/>
          <w:shd w:val="clear" w:color="auto" w:fill="FFFFFF"/>
        </w:rPr>
        <w:t xml:space="preserve"> </w:t>
      </w:r>
      <w:r w:rsidRPr="00AD685F">
        <w:rPr>
          <w:color w:val="000000" w:themeColor="text1"/>
          <w:sz w:val="23"/>
          <w:szCs w:val="23"/>
          <w:shd w:val="clear" w:color="auto" w:fill="FFFFFF"/>
        </w:rPr>
        <w:t>Tronquinhos (CNE)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30: Peregrinação Diocesana ao Sameiro do Movimento da Mensagem de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 acolhimento de dois seminaristas da Diocese de Pemba (Moçambique) para o ano propedêutico no Seminário da Arquidiocese de Braga para prosseguimento de estudos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 envio da Equipa Missionária Salama! para a Paróquia de Santa Cecília de Ocua, na Diocese de Pemba, Moçambique</w:t>
      </w:r>
    </w:p>
    <w:p w:rsidR="00AD685F" w:rsidRPr="00AD685F" w:rsidRDefault="00AD685F" w:rsidP="00AD685F">
      <w:pPr>
        <w:spacing w:line="360" w:lineRule="auto"/>
        <w:jc w:val="both"/>
        <w:rPr>
          <w:b/>
          <w:bCs/>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Outubro 2018</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 Dia Internacional da Pessoa Idosa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 Encontro interparoquial para catequistas do arciprestado de Fafe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 Encontro de catequistas coordenadores paroquiais do arciprestado de Fafe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 Santa Teresinha Menino Jesus – Padroeira das Missões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 Conselho Arquidiocesano da Pastoral da Saúde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 Momento de Oração pela Vida e Vocações [Congregados, 21h15]</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lastRenderedPageBreak/>
        <w:t>06: Conselho Arquidiocesano da Pastoral de Jovens</w:t>
      </w:r>
    </w:p>
    <w:p w:rsidR="00AD685F" w:rsidRPr="00AD685F" w:rsidRDefault="00AD685F" w:rsidP="00AD685F">
      <w:pPr>
        <w:spacing w:line="360" w:lineRule="auto"/>
        <w:jc w:val="both"/>
        <w:rPr>
          <w:b/>
          <w:i/>
          <w:color w:val="000000" w:themeColor="text1"/>
          <w:sz w:val="23"/>
          <w:szCs w:val="23"/>
          <w:shd w:val="clear" w:color="auto" w:fill="FFFFFF"/>
        </w:rPr>
      </w:pPr>
      <w:r w:rsidRPr="00AD685F">
        <w:rPr>
          <w:color w:val="000000" w:themeColor="text1"/>
          <w:sz w:val="23"/>
          <w:szCs w:val="23"/>
          <w:shd w:val="clear" w:color="auto" w:fill="FFFFFF"/>
        </w:rPr>
        <w:t>06: Vigília Missionária no Arciprestado de Cabeceiras de Basto (Refojos)</w:t>
      </w:r>
    </w:p>
    <w:p w:rsidR="00AD685F" w:rsidRPr="00AD685F" w:rsidRDefault="00AD685F" w:rsidP="00AD685F">
      <w:pPr>
        <w:spacing w:line="360" w:lineRule="auto"/>
        <w:jc w:val="both"/>
        <w:rPr>
          <w:b/>
          <w:color w:val="336600"/>
          <w:sz w:val="23"/>
          <w:szCs w:val="23"/>
        </w:rPr>
      </w:pPr>
      <w:r w:rsidRPr="00AD685F">
        <w:rPr>
          <w:b/>
          <w:color w:val="336600"/>
          <w:sz w:val="23"/>
          <w:szCs w:val="23"/>
          <w:shd w:val="clear" w:color="auto" w:fill="FFFFFF"/>
        </w:rPr>
        <w:t>07: Abertura do Ano Pastoral em todas as paróquias da Arquidiocese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08: Encontro de catequistas coordenadores paroquiais do arciprestado de Vila Nova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Recoleção do Clero (Seminário Conciliar)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Reunião mensal CMAB (Centro Pastoral -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10: Dia Mundial da Saúde Mental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10: São Daniel Comboni, Fundador dos Missionários Combonianos (Missionários Combonianos de Vila Nova de Famalicão)</w:t>
      </w:r>
    </w:p>
    <w:p w:rsidR="00AD685F" w:rsidRPr="00AD685F" w:rsidRDefault="00AD685F" w:rsidP="00AD685F">
      <w:pPr>
        <w:spacing w:line="360" w:lineRule="auto"/>
        <w:jc w:val="both"/>
        <w:rPr>
          <w:bCs/>
          <w:color w:val="000000" w:themeColor="text1"/>
          <w:sz w:val="23"/>
          <w:szCs w:val="23"/>
          <w:shd w:val="clear" w:color="auto" w:fill="FFFFFF"/>
          <w:lang w:val="pt-BR"/>
        </w:rPr>
      </w:pPr>
      <w:r w:rsidRPr="00AD685F">
        <w:rPr>
          <w:color w:val="000000" w:themeColor="text1"/>
          <w:sz w:val="23"/>
          <w:szCs w:val="23"/>
          <w:shd w:val="clear" w:color="auto" w:fill="FFFFFF"/>
        </w:rPr>
        <w:t xml:space="preserve">11: </w:t>
      </w:r>
      <w:r w:rsidRPr="00AD685F">
        <w:rPr>
          <w:color w:val="000000" w:themeColor="text1"/>
          <w:sz w:val="23"/>
          <w:szCs w:val="23"/>
          <w:shd w:val="clear" w:color="auto" w:fill="FFFFFF"/>
          <w:lang w:val="pt-BR"/>
        </w:rPr>
        <w:t>Sessão de Apresentação dos três Projetos de Voluntariado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lang w:val="pt-BR"/>
        </w:rPr>
        <w:t>11</w:t>
      </w:r>
      <w:r w:rsidRPr="00AD685F">
        <w:rPr>
          <w:color w:val="000000" w:themeColor="text1"/>
          <w:sz w:val="23"/>
          <w:szCs w:val="23"/>
          <w:shd w:val="clear" w:color="auto" w:fill="FFFFFF"/>
        </w:rPr>
        <w:t>: Encontro missionário com os seminários arquidiocesanos (e interdiocesano)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13: Pré-Seminário Jovem – Seminário de Nossa Senhora da Conceição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13: Encontro inicial de formadores do DECA (Departamento da Educação Cristã de Adultos)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13: Reunião Geral de professores de EMRC e Eucaristia de Envio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13: Memória da Beata Alexandrina de Balazar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14: Encontro de Mensageiros Reparadores do Movimento da Mensagem de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14: Encontro de abertura das atividades (CIRP - Confederação dos Institutos Religiosos de Portugal)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14:</w:t>
      </w:r>
      <w:r w:rsidRPr="00AD685F">
        <w:rPr>
          <w:color w:val="363D4C"/>
          <w:sz w:val="23"/>
          <w:szCs w:val="23"/>
          <w:shd w:val="clear" w:color="auto" w:fill="FFFFFF"/>
        </w:rPr>
        <w:t xml:space="preserve"> </w:t>
      </w:r>
      <w:r w:rsidRPr="00AD685F">
        <w:rPr>
          <w:color w:val="000000" w:themeColor="text1"/>
          <w:sz w:val="23"/>
          <w:szCs w:val="23"/>
          <w:shd w:val="clear" w:color="auto" w:fill="FFFFFF"/>
        </w:rPr>
        <w:t>Abertura Regional do Ano Escutista, Póvoa de Varzim</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 Reunião do Departamento Arquidiocesano da Pastoral Vocacional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Conselho Arquidiocesano da Ação Católica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Dia da Alimentação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16-21: Semana de Animação Missionária nas Paróquias do Arciprestado de Cabeceiras de Basto</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17: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17: Encontro inicial da formação para voluntários missionários do projeto Salama! Cooperação Missionária Braga-Pemba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 Dia do Médico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20: Jornadas Nacionais da Pastoral Familiar (Fátima)</w:t>
      </w:r>
    </w:p>
    <w:p w:rsidR="00AD685F" w:rsidRPr="00AD685F" w:rsidRDefault="00AD685F" w:rsidP="00AD685F">
      <w:pPr>
        <w:spacing w:line="360" w:lineRule="auto"/>
        <w:jc w:val="both"/>
        <w:rPr>
          <w:b/>
          <w:color w:val="000000" w:themeColor="text1"/>
          <w:sz w:val="23"/>
          <w:szCs w:val="23"/>
          <w:shd w:val="clear" w:color="auto" w:fill="FFFFFF"/>
        </w:rPr>
      </w:pPr>
      <w:r w:rsidRPr="00AD685F">
        <w:rPr>
          <w:color w:val="000000" w:themeColor="text1"/>
          <w:sz w:val="23"/>
          <w:szCs w:val="23"/>
          <w:shd w:val="clear" w:color="auto" w:fill="FFFFFF"/>
        </w:rPr>
        <w:t>20: Encontro com Equipas Arciprestais da Pastoral Vocacional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20-21: Formação inicial para Ministros Extraordinários da Comunhão (Centro Apostólico do Sameiro, inscrição nos Serviços Centrais até 30 de Setembro)</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21: Dia Mundial das Missões (ofertório para as missões)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21: Festa Missionária nos Missionários Combonianos de Famalicão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22: Solenidade de S. Martinho de Dume, bispo de Braga, Padroeiro principal da Arquidiocese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lastRenderedPageBreak/>
        <w:t>25: Reunião da Comissão Arquidiocesana da Pastoral Social e Mobilidade Humana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26-28: Retiro para pessoas em luto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26-28: Jornadas Nacionais de Catequistas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 Assembleia Diocesana da LOC/MTC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 Encontro para catequistas do arciprestado de Cabeceiras de Basto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w:t>
      </w:r>
      <w:r w:rsidRPr="00AD685F">
        <w:rPr>
          <w:color w:val="363D4C"/>
          <w:sz w:val="23"/>
          <w:szCs w:val="23"/>
          <w:shd w:val="clear" w:color="auto" w:fill="FFFFFF"/>
        </w:rPr>
        <w:t xml:space="preserve"> </w:t>
      </w:r>
      <w:r w:rsidRPr="00AD685F">
        <w:rPr>
          <w:color w:val="000000" w:themeColor="text1"/>
          <w:sz w:val="23"/>
          <w:szCs w:val="23"/>
          <w:shd w:val="clear" w:color="auto" w:fill="FFFFFF"/>
        </w:rPr>
        <w:t>Encontro Regional de Chefes de Agrupamento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 Formação para os Conselhos Pastorais e Económicos do Arciprestado de V. N.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28: Encontro de Agentes da Pastoral Familiar</w:t>
      </w:r>
    </w:p>
    <w:p w:rsidR="00AD685F" w:rsidRPr="00AD685F" w:rsidRDefault="00AD685F" w:rsidP="00AD685F">
      <w:pPr>
        <w:spacing w:line="360" w:lineRule="auto"/>
        <w:jc w:val="both"/>
        <w:rPr>
          <w:color w:val="000000" w:themeColor="text1"/>
          <w:sz w:val="23"/>
          <w:szCs w:val="23"/>
          <w:shd w:val="clear" w:color="auto" w:fill="FFFFFF"/>
          <w:lang w:val="pt-BR"/>
        </w:rPr>
      </w:pPr>
      <w:r w:rsidRPr="00AD685F">
        <w:rPr>
          <w:color w:val="000000" w:themeColor="text1"/>
          <w:sz w:val="23"/>
          <w:szCs w:val="23"/>
          <w:shd w:val="clear" w:color="auto" w:fill="FFFFFF"/>
        </w:rPr>
        <w:t xml:space="preserve">28: </w:t>
      </w:r>
      <w:r w:rsidRPr="00AD685F">
        <w:rPr>
          <w:color w:val="000000" w:themeColor="text1"/>
          <w:sz w:val="23"/>
          <w:szCs w:val="23"/>
          <w:shd w:val="clear" w:color="auto" w:fill="FFFFFF"/>
          <w:lang w:val="pt-BR"/>
        </w:rPr>
        <w:t>I Caminhada pela Natureza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Novembro 2018</w:t>
      </w:r>
    </w:p>
    <w:p w:rsidR="00AD685F" w:rsidRPr="00AD685F" w:rsidRDefault="00AD685F" w:rsidP="00AD685F">
      <w:pPr>
        <w:spacing w:line="360" w:lineRule="auto"/>
        <w:jc w:val="both"/>
        <w:rPr>
          <w:color w:val="000000" w:themeColor="text1"/>
          <w:sz w:val="23"/>
          <w:szCs w:val="23"/>
          <w:shd w:val="clear" w:color="auto" w:fill="FFFFFF"/>
          <w:lang w:val="pt-BR"/>
        </w:rPr>
      </w:pPr>
      <w:r w:rsidRPr="00AD685F">
        <w:rPr>
          <w:color w:val="000000" w:themeColor="text1"/>
          <w:sz w:val="23"/>
          <w:szCs w:val="23"/>
          <w:shd w:val="clear" w:color="auto" w:fill="FFFFFF"/>
        </w:rPr>
        <w:t xml:space="preserve">05: </w:t>
      </w:r>
      <w:r w:rsidRPr="00AD685F">
        <w:rPr>
          <w:color w:val="000000" w:themeColor="text1"/>
          <w:sz w:val="23"/>
          <w:szCs w:val="23"/>
          <w:shd w:val="clear" w:color="auto" w:fill="FFFFFF"/>
          <w:lang w:val="pt-BR"/>
        </w:rPr>
        <w:t>Sessão de Apresentação do Projeto Sementes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06: Conselho Presbiteral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06: Recoleção mensal para o clero (Seminário Conciliar) - Advento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06: </w:t>
      </w:r>
      <w:r w:rsidRPr="00AD685F">
        <w:rPr>
          <w:color w:val="000000" w:themeColor="text1"/>
          <w:sz w:val="23"/>
          <w:szCs w:val="23"/>
          <w:shd w:val="clear" w:color="auto" w:fill="FFFFFF"/>
          <w:lang w:val="pt-BR"/>
        </w:rPr>
        <w:t>1ª Sessão de Preparação para a Crisma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08: </w:t>
      </w:r>
      <w:r w:rsidRPr="00AD685F">
        <w:rPr>
          <w:color w:val="000000" w:themeColor="text1"/>
          <w:sz w:val="23"/>
          <w:szCs w:val="23"/>
          <w:shd w:val="clear" w:color="auto" w:fill="FFFFFF"/>
          <w:lang w:val="pt-BR"/>
        </w:rPr>
        <w:t>1ª Sessão do Projeto “Mais Integração” I Curso de Línguas: Português e Inglês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10: Conselho Pastoral Arquidiocesano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10: Conselho Diocesano do Movimento da Mensagem de Fátima</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10-18: Semana dos Seminários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13: Reunião mensal CMAB (Centro Pastoral - Braga)</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14: Conselho de Arciprestes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16: Vigília dos Seminários (Seminário Conciliar)</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17: Conselho Arquidiocesano para a Pastoral Catequética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17: Encontro inicial da formação para voluntários missionários do projeto Salama! Cooperação Missionária Braga-Pemba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17: Reunião Nacional dos secretariados diocesanos de EMRC</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17-18: Encontro de Preparação para o Matrimónio (EPM, São Lázaro-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18-19: Jornadas «Fátima, manto de luz» - Movimento da Mensagem de Fátima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 Encontro para Namorados (CAB)</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18: II Dia Mundial dos Pobres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 Reunião do Departamento Arquidiocesano da Pastoral Vocacional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19-23: Retiro para Sacerdotes (</w:t>
      </w:r>
      <w:r w:rsidRPr="00AD685F">
        <w:rPr>
          <w:bCs/>
          <w:color w:val="000000" w:themeColor="text1"/>
          <w:sz w:val="23"/>
          <w:szCs w:val="23"/>
          <w:shd w:val="clear" w:color="auto" w:fill="FFFFFF"/>
        </w:rPr>
        <w:t xml:space="preserve">Orientador: </w:t>
      </w:r>
      <w:r w:rsidRPr="00AD685F">
        <w:rPr>
          <w:color w:val="000000" w:themeColor="text1"/>
          <w:sz w:val="23"/>
          <w:szCs w:val="23"/>
          <w:shd w:val="clear" w:color="auto" w:fill="FFFFFF"/>
        </w:rPr>
        <w:t>Frei Luís Oliveira)</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21: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 Hi-God - um dia com Deus</w:t>
      </w:r>
    </w:p>
    <w:p w:rsidR="00AD685F" w:rsidRPr="00AD685F" w:rsidRDefault="00AD685F" w:rsidP="00AD685F">
      <w:pPr>
        <w:spacing w:line="360" w:lineRule="auto"/>
        <w:jc w:val="both"/>
        <w:rPr>
          <w:rFonts w:eastAsiaTheme="minorEastAsia"/>
          <w:color w:val="000000" w:themeColor="text1"/>
          <w:sz w:val="23"/>
          <w:szCs w:val="23"/>
          <w:shd w:val="clear" w:color="auto" w:fill="FFFFFF"/>
        </w:rPr>
      </w:pPr>
      <w:r w:rsidRPr="00AD685F">
        <w:rPr>
          <w:color w:val="000000" w:themeColor="text1"/>
          <w:sz w:val="23"/>
          <w:szCs w:val="23"/>
          <w:shd w:val="clear" w:color="auto" w:fill="FFFFFF"/>
        </w:rPr>
        <w:t xml:space="preserve">24: </w:t>
      </w:r>
      <w:r w:rsidRPr="00AD685F">
        <w:rPr>
          <w:rFonts w:eastAsiaTheme="minorEastAsia"/>
          <w:color w:val="000000" w:themeColor="text1"/>
          <w:sz w:val="23"/>
          <w:szCs w:val="23"/>
          <w:shd w:val="clear" w:color="auto" w:fill="FFFFFF"/>
        </w:rPr>
        <w:t>Encontro de Formação para Dirigentes da Ação Católica</w:t>
      </w:r>
    </w:p>
    <w:p w:rsidR="00AD685F" w:rsidRPr="00AD685F" w:rsidRDefault="00AD685F" w:rsidP="00AD685F">
      <w:pPr>
        <w:spacing w:line="360" w:lineRule="auto"/>
        <w:jc w:val="both"/>
        <w:rPr>
          <w:rFonts w:eastAsiaTheme="minorEastAsia"/>
          <w:color w:val="000000" w:themeColor="text1"/>
          <w:sz w:val="23"/>
          <w:szCs w:val="23"/>
          <w:shd w:val="clear" w:color="auto" w:fill="FFFFFF"/>
        </w:rPr>
      </w:pPr>
      <w:r w:rsidRPr="00AD685F">
        <w:rPr>
          <w:rFonts w:eastAsiaTheme="minorEastAsia"/>
          <w:color w:val="000000" w:themeColor="text1"/>
          <w:sz w:val="23"/>
          <w:szCs w:val="23"/>
          <w:shd w:val="clear" w:color="auto" w:fill="FFFFFF"/>
        </w:rPr>
        <w:lastRenderedPageBreak/>
        <w:t>24: Assembleia Arquidiocesana dos Vicentinos</w:t>
      </w:r>
    </w:p>
    <w:p w:rsidR="00AD685F" w:rsidRPr="00AD685F" w:rsidRDefault="00AD685F" w:rsidP="00AD685F">
      <w:pPr>
        <w:spacing w:line="360" w:lineRule="auto"/>
        <w:jc w:val="both"/>
        <w:rPr>
          <w:rFonts w:eastAsia="Times New Roman"/>
          <w:color w:val="000000" w:themeColor="text1"/>
          <w:sz w:val="23"/>
          <w:szCs w:val="23"/>
          <w:shd w:val="clear" w:color="auto" w:fill="FFFFFF"/>
        </w:rPr>
      </w:pPr>
      <w:r w:rsidRPr="00AD685F">
        <w:rPr>
          <w:color w:val="000000" w:themeColor="text1"/>
          <w:sz w:val="23"/>
          <w:szCs w:val="23"/>
          <w:shd w:val="clear" w:color="auto" w:fill="FFFFFF"/>
        </w:rPr>
        <w:t xml:space="preserve">24: Pré-Seminário Jovem – Seminário de Nossa Senhora da Conceição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 Dia Arciprestal do Catequista em Barcelos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 Formação Salama! para voluntários missionários - Cidadania, Solidariedade e Voluntariado (Centro Pastoral, Braga)</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25: Solenidade de Cristo Rei</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25: </w:t>
      </w:r>
      <w:r w:rsidRPr="00AD685F">
        <w:rPr>
          <w:color w:val="000000" w:themeColor="text1"/>
          <w:sz w:val="23"/>
          <w:szCs w:val="23"/>
          <w:shd w:val="clear" w:color="auto" w:fill="FFFFFF"/>
          <w:lang w:val="pt-BR"/>
        </w:rPr>
        <w:t>II Caminhada pela Natureza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26-29: Semana de Formação Bíblica [Arciprestado de V. N.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30: Encontro Vocacional I – V. N.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 Forum Ecuménico Jovem</w:t>
      </w:r>
    </w:p>
    <w:p w:rsidR="00AD685F" w:rsidRPr="00AD685F" w:rsidRDefault="00AD685F" w:rsidP="00AD685F">
      <w:pPr>
        <w:spacing w:line="360" w:lineRule="auto"/>
        <w:jc w:val="both"/>
        <w:rPr>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Dezembro 2018</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 Momento de oração de Advento para os catequistas do arciprestado de Barcelos (por zonas pastorais)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02: I Domingo de Advento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03: Dia Internacional da Pessoa com Deficiência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03: S. Francisco Xavier – Padroeiro das Missões</w:t>
      </w:r>
    </w:p>
    <w:p w:rsidR="00AD685F" w:rsidRPr="00AD685F" w:rsidRDefault="00AD685F" w:rsidP="00AD685F">
      <w:pPr>
        <w:spacing w:line="360" w:lineRule="auto"/>
        <w:jc w:val="both"/>
        <w:rPr>
          <w:b/>
          <w:color w:val="336600"/>
          <w:sz w:val="23"/>
          <w:szCs w:val="23"/>
        </w:rPr>
      </w:pPr>
      <w:r w:rsidRPr="00AD685F">
        <w:rPr>
          <w:b/>
          <w:color w:val="336600"/>
          <w:sz w:val="23"/>
          <w:szCs w:val="23"/>
          <w:shd w:val="clear" w:color="auto" w:fill="FFFFFF"/>
        </w:rPr>
        <w:t>05: Festa de São Geraldo, bispo de Braga, padroeiro principal da cidade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05: Dia Mundial do Voluntariado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 Conselho Arquidiocesano da Pastoral da Saúde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 Momento de Oração pela Vida e Vocações [S. Lázaro, 21h15]</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08: Festa das Famílias dos Seminaristas – Dia da Imaculada Conceição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10: Reunião/Convívio do Departamento Arquidiocesano da Pastoral Vocacional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11: Reunião mensal CMAB (Centro Pastoral -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11: </w:t>
      </w:r>
      <w:r w:rsidRPr="00AD685F">
        <w:rPr>
          <w:color w:val="000000" w:themeColor="text1"/>
          <w:sz w:val="23"/>
          <w:szCs w:val="23"/>
          <w:shd w:val="clear" w:color="auto" w:fill="FFFFFF"/>
          <w:lang w:val="pt-BR"/>
        </w:rPr>
        <w:t xml:space="preserve">Ceia de Natal dos Universitários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14-16: Retiro anual para os Colaboradores nos Missionários Combonianos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15: Pré-Seminário Jovem – Seminário de Nossa Senhora da Conceição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 Encontro dos Superiores com o Sr. Arcebispo, D. Jorge (CIRP, Confederação dos Institutos Religiosos de Portugal)</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16: Celebração da Senhora do Ó - Bênção das Grávidas [Catedral]</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18: Atividade de Natal para Clero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 Celebração da Partilha da Luz de Belém" no âmbito da operação 10 Milhões de Estrelas (Cáritas – Braga)</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19: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w:t>
      </w:r>
      <w:r w:rsidRPr="00AD685F">
        <w:rPr>
          <w:color w:val="363D4C"/>
          <w:sz w:val="23"/>
          <w:szCs w:val="23"/>
          <w:shd w:val="clear" w:color="auto" w:fill="FFFFFF"/>
        </w:rPr>
        <w:t xml:space="preserve"> </w:t>
      </w:r>
      <w:r w:rsidRPr="00AD685F">
        <w:rPr>
          <w:color w:val="000000" w:themeColor="text1"/>
          <w:sz w:val="23"/>
          <w:szCs w:val="23"/>
          <w:shd w:val="clear" w:color="auto" w:fill="FFFFFF"/>
        </w:rPr>
        <w:t>Cerimónia Regional Luz Paz de Belém, em Guimarães (CNE)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 1ª Recoleção de catequistas do arciprestado de Vila Nova de Famalicão</w:t>
      </w:r>
    </w:p>
    <w:p w:rsidR="00AD685F" w:rsidRPr="00AD685F" w:rsidRDefault="00AD685F" w:rsidP="00AD685F">
      <w:pPr>
        <w:spacing w:line="360" w:lineRule="auto"/>
        <w:jc w:val="both"/>
        <w:rPr>
          <w:b/>
          <w:bCs/>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lastRenderedPageBreak/>
        <w:t>Janeiro 2019</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03: Aniversário da Ordenação Episcopal de D. Jorge Ferreira da Costa Ortiga, Arcebispo Primaz (1988)</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03: Momento de Oração pela Vida e Vocações [S. Vicente, 21h15]</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 Dia Mundial do Braille</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05: Dia Arquidiocesano do Coordenador</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05: Dia do Animador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05: Formação Salama! para voluntários missionários - Desenvolvimento: Desigualdades, Assimetrias e Interdependências no Mundo (Centro Pastoral, Braga)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06: Dia Mundial da Infância Missionária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08: Reunião mensal CMAB (Centro Pastoral -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07-08: Encontro para neo-presbíteros (S. Bento)</w:t>
      </w:r>
    </w:p>
    <w:p w:rsidR="00AD685F" w:rsidRPr="00AD685F" w:rsidRDefault="00AD685F" w:rsidP="00AD685F">
      <w:pPr>
        <w:spacing w:line="360" w:lineRule="auto"/>
        <w:jc w:val="both"/>
        <w:rPr>
          <w:b/>
          <w:color w:val="336600"/>
          <w:sz w:val="23"/>
          <w:szCs w:val="23"/>
        </w:rPr>
      </w:pPr>
      <w:r w:rsidRPr="00AD685F">
        <w:rPr>
          <w:b/>
          <w:color w:val="336600"/>
          <w:sz w:val="23"/>
          <w:szCs w:val="23"/>
          <w:shd w:val="clear" w:color="auto" w:fill="FFFFFF"/>
        </w:rPr>
        <w:t>09: Conselho de Arciprestes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12: Pré-Seminário Jovem – Seminário de Nossa Senhora da Conceição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12-13</w:t>
      </w:r>
      <w:r w:rsidRPr="00AD685F">
        <w:rPr>
          <w:color w:val="363D4C"/>
          <w:sz w:val="23"/>
          <w:szCs w:val="23"/>
        </w:rPr>
        <w:t xml:space="preserve">: </w:t>
      </w:r>
      <w:r w:rsidRPr="00AD685F">
        <w:rPr>
          <w:color w:val="000000" w:themeColor="text1"/>
          <w:sz w:val="23"/>
          <w:szCs w:val="23"/>
          <w:shd w:val="clear" w:color="auto" w:fill="FFFFFF"/>
        </w:rPr>
        <w:t>Formação FEC para voluntários missionários - Voluntariado Missionário e Espiritualidade (Casa de Saúde do Telhal, Sintra)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15: Jornada de formação: o Sínodo dos Jovens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16: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 Dia Arciprestal do Catequista em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 Reunião Nacional dos secretariados diocesanos de EMRC</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 Formação Salama! para voluntários missionários - Interculturalidade (Centro Pastoral, Braga)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19-20: Relógio da Família (Soutelo)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21: Encontro de catequistas coordenadores paroquiais do arciprestado de Fafe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21: Reunião do Departamento Arquidiocesano da Pastoral Vocacional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22-27: Jornada Mundial da Juventude 2019 (Panamá)</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26: Encontro de Catequistas do arciprestado de Vila Nova de Famalicão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 Dia Arciprestal do Catequista em Cabeceiras de Basto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26-27: Formação Salama! para voluntários missionários - Curso Eneagrama - I Etapa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26-27: Retiro Diocesano da LOC/MTC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 Instituições no Ministérios de Acólito (Seminário Conciliar)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 Dia Mundial dos Leprosos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 Encontro de Agentes da Pastoral Familiar</w:t>
      </w:r>
    </w:p>
    <w:p w:rsidR="00AD685F" w:rsidRPr="00AD685F" w:rsidRDefault="00AD685F" w:rsidP="00AD685F">
      <w:pPr>
        <w:spacing w:line="360" w:lineRule="auto"/>
        <w:jc w:val="both"/>
        <w:rPr>
          <w:bCs/>
          <w:color w:val="000000" w:themeColor="text1"/>
          <w:sz w:val="23"/>
          <w:szCs w:val="23"/>
          <w:shd w:val="clear" w:color="auto" w:fill="FFFFFF"/>
        </w:rPr>
      </w:pPr>
      <w:r w:rsidRPr="00AD685F">
        <w:rPr>
          <w:color w:val="000000" w:themeColor="text1"/>
          <w:sz w:val="23"/>
          <w:szCs w:val="23"/>
          <w:shd w:val="clear" w:color="auto" w:fill="FFFFFF"/>
        </w:rPr>
        <w:t>28-02: Retiro para Sacerdotes</w:t>
      </w:r>
      <w:r w:rsidRPr="00AD685F">
        <w:rPr>
          <w:bCs/>
          <w:color w:val="000000" w:themeColor="text1"/>
          <w:sz w:val="23"/>
          <w:szCs w:val="23"/>
          <w:shd w:val="clear" w:color="auto" w:fill="FFFFFF"/>
        </w:rPr>
        <w:t xml:space="preserve"> (Orientador: P. Bruno Nobre, SJ)</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31: Aniversário da Ordenação Episcopal de D. Nuno Almeida, Bispo Auxiliar (2016)</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w:t>
      </w:r>
      <w:r w:rsidRPr="00AD685F">
        <w:rPr>
          <w:rFonts w:eastAsiaTheme="minorEastAsia"/>
          <w:color w:val="363D4C"/>
          <w:sz w:val="23"/>
          <w:szCs w:val="23"/>
          <w:lang w:eastAsia="en-US"/>
        </w:rPr>
        <w:t xml:space="preserve"> </w:t>
      </w:r>
      <w:r w:rsidRPr="00AD685F">
        <w:rPr>
          <w:color w:val="000000" w:themeColor="text1"/>
          <w:sz w:val="23"/>
          <w:szCs w:val="23"/>
          <w:shd w:val="clear" w:color="auto" w:fill="FFFFFF"/>
        </w:rPr>
        <w:t>Formação de professores de EMRC</w:t>
      </w:r>
    </w:p>
    <w:p w:rsidR="00AD685F" w:rsidRPr="00AD685F" w:rsidRDefault="00AD685F" w:rsidP="00AD685F">
      <w:pPr>
        <w:spacing w:line="360" w:lineRule="auto"/>
        <w:jc w:val="both"/>
        <w:rPr>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lastRenderedPageBreak/>
        <w:t>Fevereiro 2019</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02: Pré-Seminário Jovem – Seminário de Nossa Senhora da Conceição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02:  Formação Salama! para voluntários missionários - Cooperação para o desenvolvimento e voluntariado para a cooperação (Centro Pastoral, Braga)  </w:t>
      </w:r>
    </w:p>
    <w:p w:rsidR="00AD685F" w:rsidRPr="00AD685F" w:rsidRDefault="00AD685F" w:rsidP="00AD685F">
      <w:pPr>
        <w:spacing w:line="360" w:lineRule="auto"/>
        <w:jc w:val="both"/>
        <w:rPr>
          <w:b/>
          <w:color w:val="336600"/>
          <w:sz w:val="23"/>
          <w:szCs w:val="23"/>
        </w:rPr>
      </w:pPr>
      <w:r w:rsidRPr="00AD685F">
        <w:rPr>
          <w:b/>
          <w:color w:val="336600"/>
          <w:sz w:val="23"/>
          <w:szCs w:val="23"/>
          <w:shd w:val="clear" w:color="auto" w:fill="FFFFFF"/>
        </w:rPr>
        <w:t>03: Dia do Consagrado</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03: Dia da Universidade Católica Portuguesa (Ofertório para a UCP)</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03: Encontro para Namorados (CAB)</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Reunião da Comissão Arquidiocesana da Pastoral Social e Mobilidade Humana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Conselho Arquidiocesano da Pastoral da Saúde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Momento de Oração pela Vida e Vocações [S. Victor, 21h15]</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08: Encontro Vocacional II – V. N. de Famalicão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08: Dia do Património da Arquidiocese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Dia Arciprestal do Catequista em Guimarães e Vizela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12: Reunião mensal CMAB (Centro Pastoral - Braga)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11: Dia Mundial do Doente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 Reunião com os professores de EMRC a concurso de docentes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16: Recoleção Legião de Maria, Comitium de Braga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w:t>
      </w:r>
      <w:r w:rsidRPr="00AD685F">
        <w:rPr>
          <w:color w:val="000000" w:themeColor="text1"/>
          <w:sz w:val="23"/>
          <w:szCs w:val="23"/>
          <w:lang w:eastAsia="en-US"/>
        </w:rPr>
        <w:t xml:space="preserve"> </w:t>
      </w:r>
      <w:r w:rsidRPr="00AD685F">
        <w:rPr>
          <w:color w:val="000000" w:themeColor="text1"/>
          <w:sz w:val="23"/>
          <w:szCs w:val="23"/>
          <w:shd w:val="clear" w:color="auto" w:fill="FFFFFF"/>
        </w:rPr>
        <w:t>Conselho Arquidiocesano para a Pastoral Catequética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Formação Salama! para voluntários missionários - Educação para o desenvolvimento (Centro Pastoral,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Encontro Vocacional III – Fórum Vocacional - Braga [Braga e V. N.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16-17: Encontro de Preparação para o Matrimónio (EPM, Soutelo)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18: Reunião do Departamento Arquidiocesano da Pastoral Vocacional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 Conselho Arquidiocesano da Ação Católica </w:t>
      </w:r>
    </w:p>
    <w:p w:rsidR="00AD685F" w:rsidRPr="00AD685F" w:rsidRDefault="00AD685F" w:rsidP="00AD685F">
      <w:pPr>
        <w:spacing w:line="360" w:lineRule="auto"/>
        <w:jc w:val="both"/>
        <w:rPr>
          <w:b/>
          <w:color w:val="336600"/>
          <w:sz w:val="23"/>
          <w:szCs w:val="23"/>
        </w:rPr>
      </w:pPr>
      <w:r w:rsidRPr="00AD685F">
        <w:rPr>
          <w:b/>
          <w:color w:val="336600"/>
          <w:sz w:val="23"/>
          <w:szCs w:val="23"/>
          <w:shd w:val="clear" w:color="auto" w:fill="FFFFFF"/>
        </w:rPr>
        <w:t>20: Conselho Episcopal</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23: Conselho Pastoral Arquidiocesano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23: Encontro de Equipas de Coordenação Paroquial da Catequese do arciprestado de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23-24: Formação Salama! para voluntários missionários - Curso Eneagrama - II Etapa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 Encontro de Agentes da Pastoral Familiar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III Caminhada pela Natureza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 Recoleção mensal para o clero (Seminário Conciliar) – Quaresma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 Encontro para padres ordenados nos últimos dez anos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 Formação de professores de EMRC</w:t>
      </w:r>
    </w:p>
    <w:p w:rsidR="00AD685F" w:rsidRPr="00AD685F" w:rsidRDefault="00AD685F" w:rsidP="00AD685F">
      <w:pPr>
        <w:spacing w:line="360" w:lineRule="auto"/>
        <w:jc w:val="both"/>
        <w:rPr>
          <w:color w:val="000000" w:themeColor="text1"/>
          <w:sz w:val="23"/>
          <w:szCs w:val="23"/>
          <w:shd w:val="clear" w:color="auto" w:fill="FFFFFF"/>
        </w:rPr>
      </w:pPr>
    </w:p>
    <w:p w:rsidR="00AD685F" w:rsidRPr="00AD685F" w:rsidRDefault="00AD685F" w:rsidP="00AD685F">
      <w:pPr>
        <w:spacing w:line="360" w:lineRule="auto"/>
        <w:jc w:val="both"/>
        <w:rPr>
          <w:b/>
          <w:color w:val="000000" w:themeColor="text1"/>
          <w:sz w:val="23"/>
          <w:szCs w:val="23"/>
        </w:rPr>
      </w:pPr>
      <w:r w:rsidRPr="00AD685F">
        <w:rPr>
          <w:b/>
          <w:bCs/>
          <w:color w:val="000000" w:themeColor="text1"/>
          <w:sz w:val="23"/>
          <w:szCs w:val="23"/>
          <w:shd w:val="clear" w:color="auto" w:fill="FFFFFF"/>
        </w:rPr>
        <w:t>Março 2019</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01-02: Retiro para catequistas do arciprestado de Fafe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lastRenderedPageBreak/>
        <w:t>01-04: Cursilho de Homens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02: Momento de Reflexão / Recoleção para os catequistas do arciprestado de Barcelos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06: Início da Quaresma: Cinzas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Momento de Oração pela Vida e Vocações [Pópulo, 21h15]</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Formação Permanente de Catequistas no arciprestado de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08: Memória Litúrgica de São João de Deus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08-10: Retiro para pessoas em luto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Momento de oração de Quaresma para os catequistas do arciprestado de Barcelos (por zonas pastorais)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Dia da Pastoral Litúrgica do Arciprestado de Esposende (Formação contínua dos Ministros Extraordinários da Comunhão)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Formação Salama! para voluntários missionários - Doutrina missionária da Igreja (Centro Pastoral, Braga)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10: Retiro da Quaresma (CIRP - Confederação dos Institutos Religiosos de Portugal)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12: Formação Permanente de Catequistas no arciprestado de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12: Reunião mensal CMAB (Centro Pastoral - Braga)</w:t>
      </w:r>
    </w:p>
    <w:p w:rsidR="00AD685F" w:rsidRPr="00AD685F" w:rsidRDefault="00AD685F" w:rsidP="00AD685F">
      <w:pPr>
        <w:spacing w:line="360" w:lineRule="auto"/>
        <w:jc w:val="both"/>
        <w:outlineLvl w:val="0"/>
        <w:rPr>
          <w:b/>
          <w:color w:val="336600"/>
          <w:sz w:val="23"/>
          <w:szCs w:val="23"/>
          <w:shd w:val="clear" w:color="auto" w:fill="FFFFFF"/>
        </w:rPr>
      </w:pPr>
      <w:r w:rsidRPr="00AD685F">
        <w:rPr>
          <w:b/>
          <w:color w:val="336600"/>
          <w:sz w:val="23"/>
          <w:szCs w:val="23"/>
          <w:shd w:val="clear" w:color="auto" w:fill="FFFFFF"/>
        </w:rPr>
        <w:t>13: Conselho de Arciprestes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14: Formação Permanente de Catequistas no arciprestado de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 2ª Recoleção de catequistas do arciprestado de Vila Nova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15-17:</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Encontro Espiritual dos Universitários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16: Pré-Seminário Jovem – Seminário de Nossa Senhora da Conceição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Assembleia Arquidiocesana dos Vicentinos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Conselho Arquidiocesano da Pastoral de Jovens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16-17: Formação FEC para voluntários missionários - Missão, culturas e religiões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16-17: Relógio da Família (Soutelo)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 Reunião do Departamento Arquidiocesano da Pastoral Vocacional</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18-24: Semana Nacional Cáritas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19: Dia do Pai</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20: Conselho Episcopal</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22: Ciclo de Conferências “Nova Ágora”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23: Formação Salama! para voluntários missionários - Reflexão sobre a Encíclica </w:t>
      </w:r>
      <w:r w:rsidRPr="00AD685F">
        <w:rPr>
          <w:i/>
          <w:iCs/>
          <w:color w:val="000000" w:themeColor="text1"/>
          <w:sz w:val="23"/>
          <w:szCs w:val="23"/>
          <w:shd w:val="clear" w:color="auto" w:fill="FFFFFF"/>
        </w:rPr>
        <w:t>Redemptoris Missio</w:t>
      </w:r>
      <w:r w:rsidRPr="00AD685F">
        <w:rPr>
          <w:color w:val="000000" w:themeColor="text1"/>
          <w:sz w:val="23"/>
          <w:szCs w:val="23"/>
          <w:shd w:val="clear" w:color="auto" w:fill="FFFFFF"/>
        </w:rPr>
        <w:t>, do Papa João Paulo II (Centro Pastoral, Braga)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23-24: Peditório Nacional da Cáritas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24: Dia Nacional Cáritas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 Encontro de Agentes da Pastoral Familiar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 Recoleção mensal para o clero (Seminário Conciliar)</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29: Ciclo de Conferências “Nova Ágora”</w:t>
      </w:r>
    </w:p>
    <w:p w:rsidR="00031076" w:rsidRDefault="00031076" w:rsidP="00AD685F">
      <w:pPr>
        <w:spacing w:line="360" w:lineRule="auto"/>
        <w:jc w:val="both"/>
        <w:outlineLvl w:val="0"/>
        <w:rPr>
          <w:b/>
          <w:color w:val="336600"/>
          <w:sz w:val="23"/>
          <w:szCs w:val="23"/>
          <w:shd w:val="clear" w:color="auto" w:fill="FFFFFF"/>
        </w:rPr>
      </w:pPr>
      <w:r w:rsidRPr="00AD685F">
        <w:rPr>
          <w:b/>
          <w:color w:val="336600"/>
          <w:sz w:val="23"/>
          <w:szCs w:val="23"/>
          <w:shd w:val="clear" w:color="auto" w:fill="FFFFFF"/>
        </w:rPr>
        <w:lastRenderedPageBreak/>
        <w:t>29</w:t>
      </w:r>
      <w:r>
        <w:rPr>
          <w:b/>
          <w:color w:val="336600"/>
          <w:sz w:val="23"/>
          <w:szCs w:val="23"/>
          <w:shd w:val="clear" w:color="auto" w:fill="FFFFFF"/>
        </w:rPr>
        <w:t>-30</w:t>
      </w:r>
      <w:r w:rsidRPr="00AD685F">
        <w:rPr>
          <w:b/>
          <w:color w:val="336600"/>
          <w:sz w:val="23"/>
          <w:szCs w:val="23"/>
          <w:shd w:val="clear" w:color="auto" w:fill="FFFFFF"/>
        </w:rPr>
        <w:t xml:space="preserve">: </w:t>
      </w:r>
      <w:r>
        <w:rPr>
          <w:b/>
          <w:color w:val="336600"/>
          <w:sz w:val="23"/>
          <w:szCs w:val="23"/>
          <w:shd w:val="clear" w:color="auto" w:fill="FFFFFF"/>
        </w:rPr>
        <w:t>24 Horas para o Senhor</w:t>
      </w:r>
    </w:p>
    <w:p w:rsidR="00AD685F" w:rsidRPr="00AD685F" w:rsidRDefault="00AD685F" w:rsidP="00AD685F">
      <w:pPr>
        <w:spacing w:line="360" w:lineRule="auto"/>
        <w:jc w:val="both"/>
        <w:outlineLvl w:val="0"/>
        <w:rPr>
          <w:color w:val="000000" w:themeColor="text1"/>
          <w:sz w:val="23"/>
          <w:szCs w:val="23"/>
          <w:shd w:val="clear" w:color="auto" w:fill="FFFFFF"/>
        </w:rPr>
      </w:pPr>
      <w:r w:rsidRPr="00AD685F">
        <w:rPr>
          <w:color w:val="000000" w:themeColor="text1"/>
          <w:sz w:val="23"/>
          <w:szCs w:val="23"/>
          <w:shd w:val="clear" w:color="auto" w:fill="FFFFFF"/>
        </w:rPr>
        <w:t>30: Encontro de catequistas coordenadores paroquiais do arciprestado de Cabeceiras de Basto</w:t>
      </w:r>
    </w:p>
    <w:p w:rsidR="00AD685F" w:rsidRPr="00AD685F" w:rsidRDefault="00AD685F" w:rsidP="00AD685F">
      <w:pPr>
        <w:spacing w:line="360" w:lineRule="auto"/>
        <w:jc w:val="both"/>
        <w:outlineLvl w:val="0"/>
        <w:rPr>
          <w:color w:val="000000" w:themeColor="text1"/>
          <w:sz w:val="23"/>
          <w:szCs w:val="23"/>
          <w:shd w:val="clear" w:color="auto" w:fill="FFFFFF"/>
        </w:rPr>
      </w:pPr>
      <w:r w:rsidRPr="00AD685F">
        <w:rPr>
          <w:color w:val="000000" w:themeColor="text1"/>
          <w:sz w:val="23"/>
          <w:szCs w:val="23"/>
          <w:shd w:val="clear" w:color="auto" w:fill="FFFFFF"/>
        </w:rPr>
        <w:t>30: Formação Salama! para voluntários missionários - Moçambique: história do país e da diocese de Pemba (Centro Pastoral, Braga) </w:t>
      </w:r>
    </w:p>
    <w:p w:rsidR="00AD685F" w:rsidRPr="00AD685F" w:rsidRDefault="00AD685F" w:rsidP="00AD685F">
      <w:pPr>
        <w:spacing w:line="360" w:lineRule="auto"/>
        <w:jc w:val="both"/>
        <w:outlineLvl w:val="0"/>
        <w:rPr>
          <w:color w:val="000000" w:themeColor="text1"/>
          <w:sz w:val="23"/>
          <w:szCs w:val="23"/>
          <w:shd w:val="clear" w:color="auto" w:fill="FFFFFF"/>
        </w:rPr>
      </w:pPr>
      <w:r w:rsidRPr="00AD685F">
        <w:rPr>
          <w:color w:val="000000" w:themeColor="text1"/>
          <w:sz w:val="23"/>
          <w:szCs w:val="23"/>
          <w:shd w:val="clear" w:color="auto" w:fill="FFFFFF"/>
        </w:rPr>
        <w:t>31: Acies do Comitium de Braga (Sé Primaz)</w:t>
      </w:r>
    </w:p>
    <w:p w:rsidR="00AD685F" w:rsidRPr="00AD685F" w:rsidRDefault="00AD685F" w:rsidP="00AD685F">
      <w:pPr>
        <w:spacing w:line="360" w:lineRule="auto"/>
        <w:jc w:val="both"/>
        <w:rPr>
          <w:color w:val="000000" w:themeColor="text1"/>
          <w:sz w:val="23"/>
          <w:szCs w:val="23"/>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Abril 2019</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01: Reunião do Departamento Arquidiocesano da Pastoral Vocacional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01-05: Semana da EMRC</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 Momento de Oração pela Vida e Vocações [Senhora-a-Branca, 21h15]</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 Conselho Arquidiocesano da Pastoral da Saúde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05: Ciclo de Conferências “Nova Ágora”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06: Pré-Seminário Jovem – Seminário de Nossa Senhora da Conceição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 Formação Salama! para voluntários missionários - Paróquia de Ocua: história e cultura macua (Centro Pastoral,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Dia Mundial da Saúde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Reunião mensal CMAB (Centro Pastoral -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 xml:space="preserve">Via Sacra Universitária </w:t>
      </w:r>
    </w:p>
    <w:p w:rsidR="00AD685F" w:rsidRPr="00AD685F" w:rsidRDefault="00AD685F" w:rsidP="00AD685F">
      <w:pPr>
        <w:spacing w:line="360" w:lineRule="auto"/>
        <w:jc w:val="both"/>
        <w:rPr>
          <w:b/>
          <w:bCs/>
          <w:color w:val="336600"/>
          <w:sz w:val="23"/>
          <w:szCs w:val="23"/>
          <w:shd w:val="clear" w:color="auto" w:fill="FFFFFF"/>
        </w:rPr>
      </w:pPr>
      <w:r w:rsidRPr="00AD685F">
        <w:rPr>
          <w:b/>
          <w:color w:val="336600"/>
          <w:sz w:val="23"/>
          <w:szCs w:val="23"/>
          <w:shd w:val="clear" w:color="auto" w:fill="FFFFFF"/>
        </w:rPr>
        <w:t>10: Conselho Episcopal</w:t>
      </w:r>
    </w:p>
    <w:p w:rsidR="00AD685F" w:rsidRPr="00AD685F" w:rsidRDefault="00AD685F" w:rsidP="00AD685F">
      <w:pPr>
        <w:spacing w:line="360" w:lineRule="auto"/>
        <w:jc w:val="both"/>
        <w:outlineLvl w:val="0"/>
        <w:rPr>
          <w:color w:val="000000" w:themeColor="text1"/>
          <w:sz w:val="23"/>
          <w:szCs w:val="23"/>
          <w:shd w:val="clear" w:color="auto" w:fill="FFFFFF"/>
        </w:rPr>
      </w:pPr>
      <w:r w:rsidRPr="00AD685F">
        <w:rPr>
          <w:color w:val="000000" w:themeColor="text1"/>
          <w:sz w:val="23"/>
          <w:szCs w:val="23"/>
          <w:shd w:val="clear" w:color="auto" w:fill="FFFFFF"/>
        </w:rPr>
        <w:t>13-14: Formação FEC para voluntários missionários - Relações Humanas e Vida em Grupo (Seminário Diocesano de Leiria)</w:t>
      </w:r>
    </w:p>
    <w:p w:rsidR="00AD685F" w:rsidRPr="00AD685F" w:rsidRDefault="00AD685F" w:rsidP="00AD685F">
      <w:pPr>
        <w:spacing w:line="360" w:lineRule="auto"/>
        <w:jc w:val="both"/>
        <w:outlineLvl w:val="0"/>
        <w:rPr>
          <w:b/>
          <w:color w:val="336600"/>
          <w:sz w:val="23"/>
          <w:szCs w:val="23"/>
          <w:shd w:val="clear" w:color="auto" w:fill="FFFFFF"/>
        </w:rPr>
      </w:pPr>
      <w:r w:rsidRPr="00AD685F">
        <w:rPr>
          <w:b/>
          <w:color w:val="336600"/>
          <w:sz w:val="23"/>
          <w:szCs w:val="23"/>
          <w:shd w:val="clear" w:color="auto" w:fill="FFFFFF"/>
        </w:rPr>
        <w:t>18: Quinta-feira Santa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 Dia Internacional dos Monumentos e Sítios</w:t>
      </w:r>
    </w:p>
    <w:p w:rsidR="00AD685F" w:rsidRPr="00AD685F" w:rsidRDefault="00AD685F" w:rsidP="00AD685F">
      <w:pPr>
        <w:spacing w:line="360" w:lineRule="auto"/>
        <w:jc w:val="both"/>
        <w:outlineLvl w:val="0"/>
        <w:rPr>
          <w:b/>
          <w:color w:val="336600"/>
          <w:sz w:val="23"/>
          <w:szCs w:val="23"/>
          <w:shd w:val="clear" w:color="auto" w:fill="FFFFFF"/>
        </w:rPr>
      </w:pPr>
      <w:r w:rsidRPr="00AD685F">
        <w:rPr>
          <w:b/>
          <w:color w:val="336600"/>
          <w:sz w:val="23"/>
          <w:szCs w:val="23"/>
          <w:shd w:val="clear" w:color="auto" w:fill="FFFFFF"/>
        </w:rPr>
        <w:t>19: Sexta-feira Santa (Ofertório para os Lugares Santos de Jerusalém)</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21: Páscoa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22-28: Semana Temática da LOC/MTC</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24-27: Cursilho de Senhoras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25:</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Caminhada Solidária Projeto Sementes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26-27: IX Encontro Nacional de Alunos do Ensino Secundário (EMRC)</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27-28: Encontro de Preparação para o Matrimónio (EPM, São Lázaro- Braga)</w:t>
      </w:r>
    </w:p>
    <w:p w:rsidR="00AD685F" w:rsidRPr="00AD685F" w:rsidRDefault="00AD685F" w:rsidP="00AD685F">
      <w:pPr>
        <w:spacing w:line="360" w:lineRule="auto"/>
        <w:jc w:val="both"/>
        <w:rPr>
          <w:bCs/>
          <w:color w:val="000000" w:themeColor="text1"/>
          <w:sz w:val="23"/>
          <w:szCs w:val="23"/>
          <w:shd w:val="clear" w:color="auto" w:fill="FFFFFF"/>
        </w:rPr>
      </w:pPr>
      <w:r w:rsidRPr="00AD685F">
        <w:rPr>
          <w:color w:val="000000" w:themeColor="text1"/>
          <w:sz w:val="23"/>
          <w:szCs w:val="23"/>
          <w:shd w:val="clear" w:color="auto" w:fill="FFFFFF"/>
        </w:rPr>
        <w:t xml:space="preserve">28: Celebração de </w:t>
      </w:r>
      <w:r w:rsidRPr="00AD685F">
        <w:rPr>
          <w:bCs/>
          <w:color w:val="000000" w:themeColor="text1"/>
          <w:sz w:val="23"/>
          <w:szCs w:val="23"/>
          <w:shd w:val="clear" w:color="auto" w:fill="FFFFFF"/>
        </w:rPr>
        <w:t>Sta. Joana Beretta Molla</w:t>
      </w:r>
      <w:r w:rsidRPr="00AD685F">
        <w:rPr>
          <w:color w:val="000000" w:themeColor="text1"/>
          <w:sz w:val="23"/>
          <w:szCs w:val="23"/>
          <w:shd w:val="clear" w:color="auto" w:fill="FFFFFF"/>
        </w:rPr>
        <w:t xml:space="preserve"> e Bênção das Grávidas </w:t>
      </w:r>
      <w:r w:rsidRPr="00AD685F">
        <w:rPr>
          <w:bCs/>
          <w:color w:val="000000" w:themeColor="text1"/>
          <w:sz w:val="23"/>
          <w:szCs w:val="23"/>
          <w:shd w:val="clear" w:color="auto" w:fill="FFFFFF"/>
        </w:rPr>
        <w:t>[S. José de S. Lázaro]</w:t>
      </w:r>
    </w:p>
    <w:p w:rsidR="00AD685F" w:rsidRPr="00AD685F" w:rsidRDefault="00AD685F" w:rsidP="00AD685F">
      <w:pPr>
        <w:spacing w:line="360" w:lineRule="auto"/>
        <w:jc w:val="both"/>
        <w:rPr>
          <w:bCs/>
          <w:color w:val="000000" w:themeColor="text1"/>
          <w:sz w:val="23"/>
          <w:szCs w:val="23"/>
          <w:shd w:val="clear" w:color="auto" w:fill="FFFFFF"/>
        </w:rPr>
      </w:pPr>
      <w:r w:rsidRPr="00AD685F">
        <w:rPr>
          <w:bCs/>
          <w:color w:val="000000" w:themeColor="text1"/>
          <w:sz w:val="23"/>
          <w:szCs w:val="23"/>
          <w:shd w:val="clear" w:color="auto" w:fill="FFFFFF"/>
        </w:rPr>
        <w:t>29: Encontro de catequistas coordenadores paroquiais do arciprestado de Fafe</w:t>
      </w:r>
    </w:p>
    <w:p w:rsidR="00AD685F" w:rsidRPr="00AD685F" w:rsidRDefault="00AD685F" w:rsidP="00AD685F">
      <w:pPr>
        <w:spacing w:line="360" w:lineRule="auto"/>
        <w:jc w:val="both"/>
        <w:rPr>
          <w:bCs/>
          <w:color w:val="000000" w:themeColor="text1"/>
          <w:sz w:val="23"/>
          <w:szCs w:val="23"/>
          <w:shd w:val="clear" w:color="auto" w:fill="FFFFFF"/>
        </w:rPr>
      </w:pPr>
      <w:r w:rsidRPr="00AD685F">
        <w:rPr>
          <w:bCs/>
          <w:color w:val="000000" w:themeColor="text1"/>
          <w:sz w:val="23"/>
          <w:szCs w:val="23"/>
          <w:shd w:val="clear" w:color="auto" w:fill="FFFFFF"/>
        </w:rPr>
        <w:t xml:space="preserve">30: Reunião do Departamento Arquidiocesano da Pastoral Vocacional </w:t>
      </w:r>
      <w:r w:rsidRPr="00AD685F">
        <w:rPr>
          <w:bCs/>
          <w:vanish/>
          <w:color w:val="000000" w:themeColor="text1"/>
          <w:sz w:val="23"/>
          <w:szCs w:val="23"/>
          <w:shd w:val="clear" w:color="auto" w:fill="FFFFFF"/>
        </w:rPr>
        <w:t>scoa﷽﷽﷽﷽﷽﷽</w:t>
      </w:r>
    </w:p>
    <w:p w:rsidR="00AD685F" w:rsidRPr="00AD685F" w:rsidRDefault="00AD685F" w:rsidP="00AD685F">
      <w:pPr>
        <w:spacing w:line="360" w:lineRule="auto"/>
        <w:jc w:val="both"/>
        <w:rPr>
          <w:bCs/>
          <w:color w:val="000000" w:themeColor="text1"/>
          <w:sz w:val="23"/>
          <w:szCs w:val="23"/>
          <w:shd w:val="clear" w:color="auto" w:fill="FFFFFF"/>
        </w:rPr>
      </w:pPr>
      <w:r w:rsidRPr="00AD685F">
        <w:rPr>
          <w:bCs/>
          <w:color w:val="000000" w:themeColor="text1"/>
          <w:sz w:val="23"/>
          <w:szCs w:val="23"/>
          <w:shd w:val="clear" w:color="auto" w:fill="FFFFFF"/>
        </w:rPr>
        <w:t>30-01: Retiro Espiritual do Departamento da Educação Cristã de Adultos e Equipas Arciprestais de Catequese</w:t>
      </w:r>
    </w:p>
    <w:p w:rsidR="00AD685F" w:rsidRPr="00AD685F" w:rsidRDefault="00AD685F" w:rsidP="00AD685F">
      <w:pPr>
        <w:spacing w:line="360" w:lineRule="auto"/>
        <w:jc w:val="both"/>
        <w:rPr>
          <w:color w:val="000000" w:themeColor="text1"/>
          <w:sz w:val="23"/>
          <w:szCs w:val="23"/>
        </w:rPr>
      </w:pPr>
    </w:p>
    <w:p w:rsidR="00AD685F" w:rsidRDefault="00AD685F" w:rsidP="00AD685F">
      <w:pPr>
        <w:spacing w:line="360" w:lineRule="auto"/>
        <w:jc w:val="both"/>
        <w:rPr>
          <w:b/>
          <w:bCs/>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Maio 2019</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02: Momento de Oração pela Vida e Vocações [Sto. Adrião, 17h00]</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02-05: Retiro de Doentes e Deficientes Físicos - Movimento da Mensagem de Fátima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03-04:</w:t>
      </w:r>
      <w:r w:rsidRPr="00AD685F">
        <w:rPr>
          <w:color w:val="363D4C"/>
          <w:sz w:val="23"/>
          <w:szCs w:val="23"/>
          <w:shd w:val="clear" w:color="auto" w:fill="FFFFFF"/>
        </w:rPr>
        <w:t xml:space="preserve"> </w:t>
      </w:r>
      <w:r w:rsidRPr="00AD685F">
        <w:rPr>
          <w:color w:val="000000" w:themeColor="text1"/>
          <w:sz w:val="23"/>
          <w:szCs w:val="23"/>
          <w:shd w:val="clear" w:color="auto" w:fill="FFFFFF"/>
        </w:rPr>
        <w:t>Festivais Regionais (CNE)</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04: Peregrinação das Crianças ao Sameiro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  Encontro de Formação Legião de Maria, Comitium de Braga (Apúlia)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04: Pré-Seminário Jovem – Seminário de Nossa Senhora da Conceição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 Formação Salama! para voluntários missionários - Paróquia de Ocua: prioridades pastorais e desafios (Centro Pastoral, Braga)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04-05: Fátima Jovem</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05: Dia da Mãe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05: Festa Missionária nos Missionários Combonianos de Famalicão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05-12: Semana de Oração pelas Vocações [Vila do Conde e Póvoa de Varzim]</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07: Conselho Presbiteral</w:t>
      </w:r>
    </w:p>
    <w:p w:rsidR="00AD685F" w:rsidRPr="00AD685F" w:rsidRDefault="00AD685F" w:rsidP="00AD685F">
      <w:pPr>
        <w:spacing w:line="360" w:lineRule="auto"/>
        <w:jc w:val="both"/>
        <w:outlineLvl w:val="0"/>
        <w:rPr>
          <w:b/>
          <w:color w:val="336600"/>
          <w:sz w:val="23"/>
          <w:szCs w:val="23"/>
        </w:rPr>
      </w:pPr>
      <w:r w:rsidRPr="00AD685F">
        <w:rPr>
          <w:b/>
          <w:color w:val="336600"/>
          <w:sz w:val="23"/>
          <w:szCs w:val="23"/>
          <w:shd w:val="clear" w:color="auto" w:fill="FFFFFF"/>
        </w:rPr>
        <w:t>08: Conselho de Arciprestes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 xml:space="preserve">10: Vigília de Oração pelas Vocações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11-12: Encontro de Preparação para o Matrimónio (EPM, Soutelo)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11:</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Bênção de Finalistas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12: Dia Mundial do Enfermeiro</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 xml:space="preserve">12: Ordenações de Diáconos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12-19: Semana da Vida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14: Reunião mensal CMAB (Centro Pastoral - Braga)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15: Dia Internacional da Família</w:t>
      </w:r>
    </w:p>
    <w:p w:rsidR="00AD685F" w:rsidRPr="00AD685F" w:rsidRDefault="00AD685F" w:rsidP="00AD685F">
      <w:pPr>
        <w:spacing w:line="360" w:lineRule="auto"/>
        <w:jc w:val="both"/>
        <w:rPr>
          <w:b/>
          <w:color w:val="336600"/>
          <w:sz w:val="23"/>
          <w:szCs w:val="23"/>
        </w:rPr>
      </w:pPr>
      <w:r w:rsidRPr="00AD685F">
        <w:rPr>
          <w:b/>
          <w:color w:val="336600"/>
          <w:sz w:val="23"/>
          <w:szCs w:val="23"/>
          <w:shd w:val="clear" w:color="auto" w:fill="FFFFFF"/>
        </w:rPr>
        <w:t>15: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 Dia Arciprestal do Catequista em Fafe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18-19: Formação FEC para voluntários missionários - Desenvolvimento humano e dádiva cristã (local a definir)</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19: Dia Arquidiocesano da Família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20: Reunião do Departamento Arquidiocesano da Pastoral Vocacional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21: Conselho Arquidiocesano da Ação Católica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21: Recoleção mensal para o clero (Seminário Conciliar)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w:t>
      </w:r>
      <w:r w:rsidRPr="00AD685F">
        <w:rPr>
          <w:color w:val="363D4C"/>
          <w:sz w:val="23"/>
          <w:szCs w:val="23"/>
        </w:rPr>
        <w:t xml:space="preserve"> </w:t>
      </w:r>
      <w:r w:rsidRPr="00AD685F">
        <w:rPr>
          <w:color w:val="000000" w:themeColor="text1"/>
          <w:sz w:val="23"/>
          <w:szCs w:val="23"/>
          <w:shd w:val="clear" w:color="auto" w:fill="FFFFFF"/>
        </w:rPr>
        <w:t>XIX Encontro Nacional de alunos do 1º ciclo (EMRC)</w:t>
      </w:r>
    </w:p>
    <w:p w:rsidR="00AD685F" w:rsidRPr="00AD685F" w:rsidRDefault="00AD685F" w:rsidP="00AD685F">
      <w:pPr>
        <w:spacing w:line="360" w:lineRule="auto"/>
        <w:jc w:val="both"/>
        <w:rPr>
          <w:b/>
          <w:color w:val="000000" w:themeColor="text1"/>
          <w:sz w:val="23"/>
          <w:szCs w:val="23"/>
          <w:shd w:val="clear" w:color="auto" w:fill="FFFFFF"/>
        </w:rPr>
      </w:pPr>
      <w:r w:rsidRPr="00AD685F">
        <w:rPr>
          <w:color w:val="000000" w:themeColor="text1"/>
          <w:sz w:val="23"/>
          <w:szCs w:val="23"/>
          <w:shd w:val="clear" w:color="auto" w:fill="FFFFFF"/>
        </w:rPr>
        <w:t>24-25: II Fórum Missionário</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25: Conselho Pastoral Arquidiocesano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IV Caminhada pela Natureza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lastRenderedPageBreak/>
        <w:t>31:</w:t>
      </w:r>
      <w:r w:rsidRPr="00AD685F">
        <w:rPr>
          <w:color w:val="363D4C"/>
          <w:sz w:val="23"/>
          <w:szCs w:val="23"/>
        </w:rPr>
        <w:t xml:space="preserve"> </w:t>
      </w:r>
      <w:r w:rsidRPr="00AD685F">
        <w:rPr>
          <w:color w:val="000000" w:themeColor="text1"/>
          <w:sz w:val="23"/>
          <w:szCs w:val="23"/>
          <w:shd w:val="clear" w:color="auto" w:fill="FFFFFF"/>
        </w:rPr>
        <w:t>Noite UP'S - uma direta com Deus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 Dias de Solidariedade - LOC/MTC</w:t>
      </w:r>
    </w:p>
    <w:p w:rsidR="00AD685F" w:rsidRPr="00AD685F" w:rsidRDefault="00AD685F" w:rsidP="00AD685F">
      <w:pPr>
        <w:spacing w:line="360" w:lineRule="auto"/>
        <w:jc w:val="both"/>
        <w:rPr>
          <w:color w:val="000000" w:themeColor="text1"/>
          <w:sz w:val="23"/>
          <w:szCs w:val="23"/>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Junho 2019</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 Dia da Criança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01: Passeio Anual da Legião de Maria, Comitium de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01: Pré-Seminário Jovem – Seminário de Nossa Senhora da Conceição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02: Solenidade da Ascensão do Senhor (Ofertório para os Meios de Comunicação Social)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03-04: Encontro para padres recém ordenados (últimos dois anos)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05: Encontro de catequistas coordenadores paroquiais do arciprestado de Cabeceiras de Basto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 Conselho Arquidiocesano da Pastoral da Saúde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06: Momento de Oração pela Vida e Vocações [Maximinos, 21h15h]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06-10: Formação FEC para voluntários missionários - Atividade Prática de Missão em Portugal: Ser missionário é… (local a definir)</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07: Encontro de Equipas de Coordenação Paroquial da Catequese do arciprestado de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08: Encontro de catequistas coordenadores paroquiais do arciprestado de Barcelos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08: Dia Arquidiocesano da Juventude</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09: Solenidade de Pentecostes (Ofertório para os Movimentos do Apostolado)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11: Reunião mensal CMAB (Centro Pastoral -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14: Reunião da Comissão Arquidiocesana da Pastoral Social e Mobilidade Humana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 Conselho Arquidiocesano para a Pastoral Catequética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15: Conselho Anual da Legião de Maria, Comitium de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16: Peregrinação dos Frágeis (Arciprestado da Póvoa de Varzim/Vila do Conde)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 xml:space="preserve">17: Reunião/Convívio do Departamento Arquidiocesano da Pastoral Vocacional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19: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20: Iniciativa "Partilhar a Viagem" - Celebração Dia Mundial do Refugiado (Caritas – Braga) </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20: Solenidade do Santíssimo Corpo e Sangue de Cristo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23: Encontro Convívio (CIRP - Confederação dos Institutos Religiosos de Portugal)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24: Encontro de avaliação para catequistas coordenadores paroquiais do arciprestado de Vila Nova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 Dia Internacional da Luta contra a Droga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26-29: Estágio de Admissão ao Seminário de Nossa Senhora da Conceição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28: VIII Encontro Arciprestal de Equipas de Coordenação Paroquial da Catequese e párocos do arciprestado de Póvoa de Lanhoso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lastRenderedPageBreak/>
        <w:t>28: Solenidade do Coração de Jesus com festa para o Clero do Arciprestado nos Missionários Combonianos de Famalicão</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29:</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Missa de Envio I Voluntários do Projeto Sementes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 xml:space="preserve">]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29-30: Formação Salama! para voluntários missionários - Retiro final/Eneagrama - III Etapa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30: Atividade final do Departamento da Educação Cristã de Adultos</w:t>
      </w:r>
    </w:p>
    <w:p w:rsidR="00AD685F" w:rsidRPr="00AD685F" w:rsidRDefault="00AD685F" w:rsidP="00AD685F">
      <w:pPr>
        <w:spacing w:line="360" w:lineRule="auto"/>
        <w:jc w:val="both"/>
        <w:rPr>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Julho 2018</w:t>
      </w:r>
    </w:p>
    <w:p w:rsidR="00AD685F" w:rsidRPr="00AD685F" w:rsidRDefault="00AD685F" w:rsidP="00AD685F">
      <w:pPr>
        <w:spacing w:line="360" w:lineRule="auto"/>
        <w:jc w:val="both"/>
        <w:rPr>
          <w:bCs/>
          <w:color w:val="000000" w:themeColor="text1"/>
          <w:sz w:val="23"/>
          <w:szCs w:val="23"/>
          <w:shd w:val="clear" w:color="auto" w:fill="FFFFFF"/>
        </w:rPr>
      </w:pPr>
      <w:r w:rsidRPr="00AD685F">
        <w:rPr>
          <w:color w:val="000000" w:themeColor="text1"/>
          <w:sz w:val="23"/>
          <w:szCs w:val="23"/>
          <w:shd w:val="clear" w:color="auto" w:fill="FFFFFF"/>
        </w:rPr>
        <w:t xml:space="preserve">01-05: Retiro para Sacerdotes </w:t>
      </w:r>
      <w:r w:rsidRPr="00AD685F">
        <w:rPr>
          <w:bCs/>
          <w:color w:val="000000" w:themeColor="text1"/>
          <w:sz w:val="23"/>
          <w:szCs w:val="23"/>
          <w:shd w:val="clear" w:color="auto" w:fill="FFFFFF"/>
        </w:rPr>
        <w:t xml:space="preserve">(Orientador: </w:t>
      </w:r>
      <w:r w:rsidRPr="00AD685F">
        <w:rPr>
          <w:color w:val="000000" w:themeColor="text1"/>
          <w:sz w:val="23"/>
          <w:szCs w:val="23"/>
          <w:shd w:val="clear" w:color="auto" w:fill="FFFFFF"/>
        </w:rPr>
        <w:t>Padre Nuno Santos)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 Dia Arciprestal do Coordenador Paroquial de Catequese do arciprestado de Guimarães e Vizela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 Conselho Arquidiocesano da Pastoral de Jovens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06: Reunião nacional dos Secretariados Diocesanos de EMRC</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Conselho Arquidiocesano da Ação Católica </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09: Reunião mensal CMAB (Centro Pastoral - Braga)</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10: Conselho Episcopal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13: Reunião Geral de professores de EMRC</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14: Ordenações de Presbíteros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15-17: Encontro de Arciprestes, Vice-Arciprestes e Presidentes das Comissões Arquidiocesanas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18: Memória do Beato Bartolomeu dos Mártires, Bispo de Braga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20-21: Peregrinação Nacional do Movimento da Mensagem de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22-02: Jamboree Mundial (CNE)</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26: Dia dos Avós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Missões em África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w:t>
      </w:r>
    </w:p>
    <w:p w:rsidR="00AD685F" w:rsidRPr="00AD685F" w:rsidRDefault="00AD685F" w:rsidP="00AD685F">
      <w:pPr>
        <w:spacing w:line="360" w:lineRule="auto"/>
        <w:jc w:val="both"/>
        <w:rPr>
          <w:color w:val="000000" w:themeColor="text1"/>
          <w:sz w:val="23"/>
          <w:szCs w:val="23"/>
        </w:rPr>
      </w:pPr>
    </w:p>
    <w:p w:rsidR="00AD685F" w:rsidRPr="00AD685F" w:rsidRDefault="00AD685F" w:rsidP="00AD685F">
      <w:pPr>
        <w:spacing w:line="360" w:lineRule="auto"/>
        <w:jc w:val="both"/>
        <w:rPr>
          <w:color w:val="000000" w:themeColor="text1"/>
          <w:sz w:val="23"/>
          <w:szCs w:val="23"/>
        </w:rPr>
      </w:pPr>
      <w:r w:rsidRPr="00AD685F">
        <w:rPr>
          <w:b/>
          <w:bCs/>
          <w:color w:val="000000" w:themeColor="text1"/>
          <w:sz w:val="23"/>
          <w:szCs w:val="23"/>
          <w:shd w:val="clear" w:color="auto" w:fill="FFFFFF"/>
        </w:rPr>
        <w:t>Agosto 2019</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02-12: Peregrinação a Taizé (Departamento da Pastoral de Jovens)</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28: Aniversário da Dedicação da Igreja Catedral</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28-31: Cursilho de Homens e um Cursilho de Senhoras</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 Curso de Missiologia (Fátima)</w:t>
      </w:r>
    </w:p>
    <w:p w:rsidR="00AD685F" w:rsidRPr="00AD685F" w:rsidRDefault="00AD685F" w:rsidP="00AD685F">
      <w:pPr>
        <w:spacing w:line="360" w:lineRule="auto"/>
        <w:jc w:val="both"/>
        <w:rPr>
          <w:color w:val="000000" w:themeColor="text1"/>
          <w:sz w:val="23"/>
          <w:szCs w:val="23"/>
          <w:shd w:val="clear" w:color="auto" w:fill="FFFFFF"/>
        </w:rPr>
      </w:pPr>
      <w:r w:rsidRPr="00AD685F">
        <w:rPr>
          <w:color w:val="000000" w:themeColor="text1"/>
          <w:sz w:val="23"/>
          <w:szCs w:val="23"/>
          <w:shd w:val="clear" w:color="auto" w:fill="FFFFFF"/>
        </w:rPr>
        <w:t>s/d:</w:t>
      </w:r>
      <w:r w:rsidRPr="00AD685F">
        <w:rPr>
          <w:rFonts w:eastAsia="Calibri"/>
          <w:kern w:val="2"/>
          <w:sz w:val="23"/>
          <w:szCs w:val="23"/>
          <w:lang w:val="pt-BR" w:eastAsia="zh-CN"/>
        </w:rPr>
        <w:t xml:space="preserve"> </w:t>
      </w:r>
      <w:r w:rsidRPr="00AD685F">
        <w:rPr>
          <w:color w:val="000000" w:themeColor="text1"/>
          <w:sz w:val="23"/>
          <w:szCs w:val="23"/>
          <w:shd w:val="clear" w:color="auto" w:fill="FFFFFF"/>
          <w:lang w:val="pt-BR"/>
        </w:rPr>
        <w:t>Missões em África [</w:t>
      </w:r>
      <w:r w:rsidRPr="00AD685F">
        <w:rPr>
          <w:bCs/>
          <w:color w:val="000000" w:themeColor="text1"/>
          <w:sz w:val="23"/>
          <w:szCs w:val="23"/>
          <w:shd w:val="clear" w:color="auto" w:fill="FFFFFF"/>
          <w:lang w:val="pt-BR"/>
        </w:rPr>
        <w:t>Pastoral Universitária</w:t>
      </w:r>
      <w:r w:rsidRPr="00AD685F">
        <w:rPr>
          <w:color w:val="000000" w:themeColor="text1"/>
          <w:sz w:val="23"/>
          <w:szCs w:val="23"/>
          <w:shd w:val="clear" w:color="auto" w:fill="FFFFFF"/>
          <w:lang w:val="pt-BR"/>
        </w:rPr>
        <w:t>]</w:t>
      </w:r>
    </w:p>
    <w:p w:rsidR="00AD685F" w:rsidRPr="00AD685F" w:rsidRDefault="00AD685F" w:rsidP="00AD685F">
      <w:pPr>
        <w:spacing w:line="360" w:lineRule="auto"/>
        <w:jc w:val="both"/>
        <w:rPr>
          <w:color w:val="000000" w:themeColor="text1"/>
          <w:sz w:val="23"/>
          <w:szCs w:val="23"/>
          <w:shd w:val="clear" w:color="auto" w:fill="FFFFFF"/>
        </w:rPr>
      </w:pPr>
    </w:p>
    <w:p w:rsidR="00AD685F" w:rsidRPr="00AD685F" w:rsidRDefault="00AD685F" w:rsidP="00AD685F">
      <w:pPr>
        <w:spacing w:line="360" w:lineRule="auto"/>
        <w:jc w:val="both"/>
        <w:rPr>
          <w:b/>
          <w:color w:val="336600"/>
          <w:sz w:val="23"/>
          <w:szCs w:val="23"/>
        </w:rPr>
      </w:pPr>
      <w:r w:rsidRPr="00AD685F">
        <w:rPr>
          <w:b/>
          <w:color w:val="336600"/>
          <w:sz w:val="23"/>
          <w:szCs w:val="23"/>
          <w:shd w:val="clear" w:color="auto" w:fill="FFFFFF"/>
        </w:rPr>
        <w:t>Outubro 2019</w:t>
      </w:r>
    </w:p>
    <w:p w:rsidR="00AD685F" w:rsidRPr="00AD685F" w:rsidRDefault="00AD685F" w:rsidP="00AD685F">
      <w:pPr>
        <w:spacing w:line="360" w:lineRule="auto"/>
        <w:jc w:val="both"/>
        <w:rPr>
          <w:b/>
          <w:color w:val="336600"/>
          <w:sz w:val="23"/>
          <w:szCs w:val="23"/>
          <w:shd w:val="clear" w:color="auto" w:fill="FFFFFF"/>
        </w:rPr>
      </w:pPr>
      <w:r w:rsidRPr="00AD685F">
        <w:rPr>
          <w:b/>
          <w:color w:val="336600"/>
          <w:sz w:val="23"/>
          <w:szCs w:val="23"/>
          <w:shd w:val="clear" w:color="auto" w:fill="FFFFFF"/>
        </w:rPr>
        <w:t>05: Dia da Arquidiocese de Braga (organização Arciprestado de Braga)</w:t>
      </w:r>
    </w:p>
    <w:p w:rsidR="00AD685F" w:rsidRPr="00AD685F" w:rsidRDefault="00AD685F" w:rsidP="00AD685F">
      <w:pPr>
        <w:spacing w:line="360" w:lineRule="auto"/>
        <w:jc w:val="both"/>
        <w:rPr>
          <w:color w:val="000000" w:themeColor="text1"/>
          <w:sz w:val="23"/>
          <w:szCs w:val="23"/>
          <w:shd w:val="clear" w:color="auto" w:fill="FFFFFF"/>
        </w:rPr>
      </w:pPr>
    </w:p>
    <w:p w:rsidR="00AD685F" w:rsidRPr="00AD685F" w:rsidRDefault="00AD685F" w:rsidP="00AD685F">
      <w:pPr>
        <w:spacing w:line="360" w:lineRule="auto"/>
        <w:jc w:val="both"/>
        <w:rPr>
          <w:color w:val="000000" w:themeColor="text1"/>
          <w:sz w:val="23"/>
          <w:szCs w:val="23"/>
          <w:shd w:val="clear" w:color="auto" w:fill="FFFFFF"/>
        </w:rPr>
      </w:pPr>
      <w:r>
        <w:rPr>
          <w:color w:val="000000" w:themeColor="text1"/>
          <w:sz w:val="23"/>
          <w:szCs w:val="23"/>
          <w:shd w:val="clear" w:color="auto" w:fill="FFFFFF"/>
        </w:rPr>
        <w:t xml:space="preserve">Nota: </w:t>
      </w:r>
      <w:r w:rsidRPr="00AD685F">
        <w:rPr>
          <w:color w:val="000000" w:themeColor="text1"/>
          <w:sz w:val="23"/>
          <w:szCs w:val="23"/>
          <w:shd w:val="clear" w:color="auto" w:fill="FFFFFF"/>
        </w:rPr>
        <w:t>Encontro Arciprestal de Pastora</w:t>
      </w:r>
      <w:r>
        <w:rPr>
          <w:color w:val="000000" w:themeColor="text1"/>
          <w:sz w:val="23"/>
          <w:szCs w:val="23"/>
          <w:shd w:val="clear" w:color="auto" w:fill="FFFFFF"/>
        </w:rPr>
        <w:t>l Litúrgica -</w:t>
      </w:r>
      <w:r w:rsidRPr="00AD685F">
        <w:rPr>
          <w:color w:val="000000" w:themeColor="text1"/>
          <w:sz w:val="23"/>
          <w:szCs w:val="23"/>
          <w:shd w:val="clear" w:color="auto" w:fill="FFFFFF"/>
        </w:rPr>
        <w:t xml:space="preserve"> data e local a definir por cada Arciprestado.</w:t>
      </w:r>
    </w:p>
    <w:p w:rsidR="00AD685F" w:rsidRPr="004421EE" w:rsidRDefault="00AD685F" w:rsidP="00AD685F">
      <w:pPr>
        <w:spacing w:line="360" w:lineRule="auto"/>
        <w:jc w:val="both"/>
        <w:outlineLvl w:val="0"/>
        <w:rPr>
          <w:color w:val="336600"/>
          <w:sz w:val="24"/>
          <w:szCs w:val="23"/>
        </w:rPr>
      </w:pPr>
      <w:r w:rsidRPr="004421EE">
        <w:rPr>
          <w:b/>
          <w:color w:val="336600"/>
          <w:sz w:val="24"/>
          <w:szCs w:val="23"/>
          <w:shd w:val="clear" w:color="auto" w:fill="FFFFFF"/>
        </w:rPr>
        <w:lastRenderedPageBreak/>
        <w:t>PEREGRINAÇÕES</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AMARES</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da Abadia [Sta. Maria de Bouro]: 26 de Maio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BARCELOS</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Facho [Oliveira]: 7 de Julho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Socorro [Areias de Vilar]: 4 de Agosto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da Franqueira [Pereira]: 11 de Agosto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da Aparecida [Balugães]: 15 de Agosto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BRAGA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Bom Jesus do Monte [Tenões]: 7 de Abril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Sameiro [Espinho]: 2 de Junho </w:t>
      </w:r>
      <w:r w:rsidRPr="00AD685F">
        <w:rPr>
          <w:i/>
          <w:iCs/>
          <w:color w:val="000000" w:themeColor="text1"/>
          <w:sz w:val="23"/>
          <w:szCs w:val="23"/>
          <w:shd w:val="clear" w:color="auto" w:fill="FFFFFF"/>
        </w:rPr>
        <w:t xml:space="preserve">(Arquidiocesana) </w:t>
      </w:r>
      <w:r w:rsidRPr="00AD685F">
        <w:rPr>
          <w:color w:val="000000" w:themeColor="text1"/>
          <w:sz w:val="23"/>
          <w:szCs w:val="23"/>
          <w:shd w:val="clear" w:color="auto" w:fill="FFFFFF"/>
        </w:rPr>
        <w:t>e 18 de Agosto</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CELORICO DE BASTO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Viso [Caçarilhe]: 8 de Setembro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ESPOSENDE</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da Guia [Belinho]: 19 de Maio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FAFE</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de Antime [Antime - Fafe]: 14 de Julho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das Neves [Lagoa / Aboim]: 23 e 25 de Agosto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GUIMARÃES / VIZELA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Lapinha [Calvos]: 26 de Maio  |  Ronda: 16 de Junho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São Bento das Peras [Vizela (S. Miguel) e Tagilde]: 14 de Julho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Carmo da Penha [Costa]: 21 de Julho </w:t>
      </w:r>
      <w:r w:rsidRPr="00AD685F">
        <w:rPr>
          <w:i/>
          <w:iCs/>
          <w:color w:val="000000" w:themeColor="text1"/>
          <w:sz w:val="23"/>
          <w:szCs w:val="23"/>
          <w:shd w:val="clear" w:color="auto" w:fill="FFFFFF"/>
        </w:rPr>
        <w:t>(Zona)</w:t>
      </w:r>
      <w:r w:rsidRPr="00AD685F">
        <w:rPr>
          <w:color w:val="000000" w:themeColor="text1"/>
          <w:sz w:val="23"/>
          <w:szCs w:val="23"/>
        </w:rPr>
        <w:t xml:space="preserve">; </w:t>
      </w:r>
      <w:r w:rsidRPr="00AD685F">
        <w:rPr>
          <w:color w:val="000000" w:themeColor="text1"/>
          <w:sz w:val="23"/>
          <w:szCs w:val="23"/>
          <w:shd w:val="clear" w:color="auto" w:fill="FFFFFF"/>
        </w:rPr>
        <w:t xml:space="preserve">8 de Setembro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PÓVOA DE LANHOSO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Pilar [Nossa Senhora do Amparo]: 19 de Maio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Porto de Ave [Taíde]: 1 de Setembro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TERRAS DE BOURO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Bom Jesus de Mós [Carvalheira]: 30 de Junho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VIEIRA DO MINHO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da Fé [Cantelães]: 26 de Maio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VILA DO CONDE E PÓVOA DE VARZIM</w:t>
      </w:r>
    </w:p>
    <w:p w:rsidR="00AD685F" w:rsidRPr="00AD685F" w:rsidRDefault="00AD685F" w:rsidP="00AD685F">
      <w:pPr>
        <w:spacing w:line="360" w:lineRule="auto"/>
        <w:jc w:val="both"/>
        <w:outlineLvl w:val="0"/>
        <w:rPr>
          <w:color w:val="000000" w:themeColor="text1"/>
          <w:sz w:val="23"/>
          <w:szCs w:val="23"/>
        </w:rPr>
      </w:pPr>
      <w:r w:rsidRPr="00AD685F">
        <w:rPr>
          <w:color w:val="000000" w:themeColor="text1"/>
          <w:sz w:val="23"/>
          <w:szCs w:val="23"/>
          <w:shd w:val="clear" w:color="auto" w:fill="FFFFFF"/>
        </w:rPr>
        <w:t>Beata Alexandrina [Balazar]: 25 de Abril e 13 de Outubro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da Saúde [Laúndos]: 26 de Maio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VILA NOVA DE FAMALICÃO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Carmo [Lemenhe]: 21 de Julho </w:t>
      </w:r>
      <w:r w:rsidRPr="00AD685F">
        <w:rPr>
          <w:i/>
          <w:iCs/>
          <w:color w:val="000000" w:themeColor="text1"/>
          <w:sz w:val="23"/>
          <w:szCs w:val="23"/>
          <w:shd w:val="clear" w:color="auto" w:fill="FFFFFF"/>
        </w:rPr>
        <w:t>(Arciprestal)</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VILA VERDE</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Bom Despacho [Cervães]: 26 de Maio </w:t>
      </w:r>
      <w:r w:rsidRPr="00AD685F">
        <w:rPr>
          <w:i/>
          <w:iCs/>
          <w:color w:val="000000" w:themeColor="text1"/>
          <w:sz w:val="23"/>
          <w:szCs w:val="23"/>
          <w:shd w:val="clear" w:color="auto" w:fill="FFFFFF"/>
        </w:rPr>
        <w:t>(Zona)</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 xml:space="preserve">Nossa Senhora do Alívio [Soutelo]: 15 de Setembro </w:t>
      </w:r>
      <w:r w:rsidRPr="00AD685F">
        <w:rPr>
          <w:i/>
          <w:iCs/>
          <w:color w:val="000000" w:themeColor="text1"/>
          <w:sz w:val="23"/>
          <w:szCs w:val="23"/>
          <w:shd w:val="clear" w:color="auto" w:fill="FFFFFF"/>
        </w:rPr>
        <w:t>(Arciprestal)</w:t>
      </w:r>
    </w:p>
    <w:p w:rsidR="00AD685F" w:rsidRPr="004421EE" w:rsidRDefault="00AD685F" w:rsidP="00AD685F">
      <w:pPr>
        <w:spacing w:line="360" w:lineRule="auto"/>
        <w:jc w:val="both"/>
        <w:outlineLvl w:val="0"/>
        <w:rPr>
          <w:color w:val="336600"/>
          <w:sz w:val="28"/>
          <w:szCs w:val="23"/>
        </w:rPr>
      </w:pPr>
      <w:r w:rsidRPr="004421EE">
        <w:rPr>
          <w:b/>
          <w:color w:val="336600"/>
          <w:sz w:val="28"/>
          <w:szCs w:val="23"/>
          <w:shd w:val="clear" w:color="auto" w:fill="FFFFFF"/>
        </w:rPr>
        <w:lastRenderedPageBreak/>
        <w:t>Romarias</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AMARES</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Nossa Senhora da Abadia [Sta. Maria de Bouro]: 6 a 15 de Agosto</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CABECEIRAS DE BASTO</w:t>
      </w:r>
    </w:p>
    <w:p w:rsidR="00AD685F" w:rsidRPr="00AD685F" w:rsidRDefault="00AD685F" w:rsidP="00AD685F">
      <w:pPr>
        <w:spacing w:line="360" w:lineRule="auto"/>
        <w:jc w:val="both"/>
        <w:outlineLvl w:val="0"/>
        <w:rPr>
          <w:bCs/>
          <w:color w:val="000000" w:themeColor="text1"/>
          <w:sz w:val="23"/>
          <w:szCs w:val="23"/>
          <w:shd w:val="clear" w:color="auto" w:fill="FFFFFF"/>
        </w:rPr>
      </w:pPr>
      <w:r w:rsidRPr="00AD685F">
        <w:rPr>
          <w:bCs/>
          <w:color w:val="000000" w:themeColor="text1"/>
          <w:sz w:val="23"/>
          <w:szCs w:val="23"/>
          <w:shd w:val="clear" w:color="auto" w:fill="FFFFFF"/>
        </w:rPr>
        <w:t>Nossa Senhora dos Remédios [Arco de Baúlhe]: 23 de agosto a 1 de setembro</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GUIMARÃES / VIZELA</w:t>
      </w:r>
    </w:p>
    <w:p w:rsidR="00AD685F" w:rsidRPr="00AD685F" w:rsidRDefault="00AD685F" w:rsidP="00AD685F">
      <w:pPr>
        <w:spacing w:line="360" w:lineRule="auto"/>
        <w:jc w:val="both"/>
        <w:outlineLvl w:val="0"/>
        <w:rPr>
          <w:color w:val="000000" w:themeColor="text1"/>
          <w:sz w:val="23"/>
          <w:szCs w:val="23"/>
        </w:rPr>
      </w:pPr>
      <w:r w:rsidRPr="00AD685F">
        <w:rPr>
          <w:color w:val="000000" w:themeColor="text1"/>
          <w:sz w:val="23"/>
          <w:szCs w:val="23"/>
          <w:shd w:val="clear" w:color="auto" w:fill="FFFFFF"/>
        </w:rPr>
        <w:t>São Torcato [S. Torcato]: 7 de Julho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Santa Maria Madalena [Longos (Santa Cristina)]: 22 e 29 de Julho</w:t>
      </w:r>
    </w:p>
    <w:p w:rsidR="00AD685F" w:rsidRPr="00AD685F" w:rsidRDefault="00AD685F" w:rsidP="00AD685F">
      <w:pPr>
        <w:spacing w:line="360" w:lineRule="auto"/>
        <w:jc w:val="both"/>
        <w:outlineLvl w:val="0"/>
        <w:rPr>
          <w:color w:val="000000" w:themeColor="text1"/>
          <w:sz w:val="23"/>
          <w:szCs w:val="23"/>
        </w:rPr>
      </w:pPr>
      <w:r w:rsidRPr="00AD685F">
        <w:rPr>
          <w:b/>
          <w:bCs/>
          <w:color w:val="000000" w:themeColor="text1"/>
          <w:sz w:val="23"/>
          <w:szCs w:val="23"/>
          <w:shd w:val="clear" w:color="auto" w:fill="FFFFFF"/>
        </w:rPr>
        <w:t>TERRAS DE BOURO</w:t>
      </w:r>
    </w:p>
    <w:p w:rsidR="00AD685F" w:rsidRPr="00AD685F" w:rsidRDefault="00AD685F" w:rsidP="00AD685F">
      <w:pPr>
        <w:spacing w:line="360" w:lineRule="auto"/>
        <w:jc w:val="both"/>
        <w:rPr>
          <w:color w:val="000000" w:themeColor="text1"/>
          <w:sz w:val="23"/>
          <w:szCs w:val="23"/>
        </w:rPr>
      </w:pPr>
      <w:r w:rsidRPr="00AD685F">
        <w:rPr>
          <w:color w:val="000000" w:themeColor="text1"/>
          <w:sz w:val="23"/>
          <w:szCs w:val="23"/>
          <w:shd w:val="clear" w:color="auto" w:fill="FFFFFF"/>
        </w:rPr>
        <w:t>São Bento da Porta Aberta - 21 de Março; 11 de Julho; 10 a 15 de Agosto</w:t>
      </w:r>
    </w:p>
    <w:p w:rsidR="00AD685F" w:rsidRPr="00AD685F" w:rsidRDefault="00AD685F" w:rsidP="00AD685F">
      <w:pPr>
        <w:spacing w:line="360" w:lineRule="auto"/>
        <w:jc w:val="both"/>
        <w:rPr>
          <w:b/>
          <w:color w:val="000000" w:themeColor="text1"/>
          <w:sz w:val="23"/>
          <w:szCs w:val="23"/>
        </w:rPr>
      </w:pPr>
    </w:p>
    <w:p w:rsidR="005A16E1" w:rsidRPr="00AD685F" w:rsidRDefault="005A16E1">
      <w:pPr>
        <w:spacing w:line="360" w:lineRule="auto"/>
        <w:contextualSpacing w:val="0"/>
        <w:jc w:val="both"/>
        <w:rPr>
          <w:sz w:val="23"/>
          <w:szCs w:val="23"/>
        </w:rPr>
      </w:pPr>
    </w:p>
    <w:sectPr w:rsidR="005A16E1" w:rsidRPr="00AD685F" w:rsidSect="00280FA5">
      <w:headerReference w:type="default" r:id="rId8"/>
      <w:footerReference w:type="even" r:id="rId9"/>
      <w:footerReference w:type="default" r:id="rId10"/>
      <w:pgSz w:w="11909" w:h="16834"/>
      <w:pgMar w:top="1134" w:right="1134" w:bottom="1134" w:left="113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239" w:rsidRDefault="00E92239" w:rsidP="00065C05">
      <w:pPr>
        <w:spacing w:line="240" w:lineRule="auto"/>
      </w:pPr>
      <w:r>
        <w:separator/>
      </w:r>
    </w:p>
  </w:endnote>
  <w:endnote w:type="continuationSeparator" w:id="0">
    <w:p w:rsidR="00E92239" w:rsidRDefault="00E92239" w:rsidP="00065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60871549"/>
      <w:docPartObj>
        <w:docPartGallery w:val="Page Numbers (Bottom of Page)"/>
        <w:docPartUnique/>
      </w:docPartObj>
    </w:sdtPr>
    <w:sdtEndPr>
      <w:rPr>
        <w:rStyle w:val="Nmerodepgina"/>
      </w:rPr>
    </w:sdtEndPr>
    <w:sdtContent>
      <w:p w:rsidR="00280FA5" w:rsidRDefault="00280FA5" w:rsidP="004838E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80FA5" w:rsidRDefault="00280FA5" w:rsidP="00280FA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FA5" w:rsidRDefault="00280FA5" w:rsidP="004838E0">
    <w:pPr>
      <w:pStyle w:val="Rodap"/>
      <w:framePr w:wrap="none" w:vAnchor="text" w:hAnchor="margin" w:xAlign="right" w:y="1"/>
      <w:rPr>
        <w:rStyle w:val="Nmerodepgina"/>
      </w:rPr>
    </w:pPr>
  </w:p>
  <w:p w:rsidR="00280FA5" w:rsidRDefault="00280FA5" w:rsidP="00280FA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239" w:rsidRDefault="00E92239" w:rsidP="00065C05">
      <w:pPr>
        <w:spacing w:line="240" w:lineRule="auto"/>
      </w:pPr>
      <w:r>
        <w:separator/>
      </w:r>
    </w:p>
  </w:footnote>
  <w:footnote w:type="continuationSeparator" w:id="0">
    <w:p w:rsidR="00E92239" w:rsidRDefault="00E92239" w:rsidP="00065C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27464"/>
      <w:docPartObj>
        <w:docPartGallery w:val="Page Numbers (Margins)"/>
        <w:docPartUnique/>
      </w:docPartObj>
    </w:sdtPr>
    <w:sdtEndPr/>
    <w:sdtContent>
      <w:p w:rsidR="00065C05" w:rsidRDefault="00065C05">
        <w:pPr>
          <w:pStyle w:val="Cabealh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2672080</wp:posOffset>
                      </wp:positionV>
                    </mc:Fallback>
                  </mc:AlternateContent>
                  <wp:extent cx="477520" cy="477520"/>
                  <wp:effectExtent l="0" t="0" r="8255" b="82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5C05" w:rsidRDefault="00065C05">
                              <w:pPr>
                                <w:rPr>
                                  <w:rStyle w:val="Nmerodepgina"/>
                                  <w:color w:val="FFFFFF" w:themeColor="background1"/>
                                  <w:szCs w:val="24"/>
                                </w:rPr>
                              </w:pPr>
                              <w:r>
                                <w:fldChar w:fldCharType="begin"/>
                              </w:r>
                              <w:r>
                                <w:instrText>PAGE    \* MERGEFORMAT</w:instrText>
                              </w:r>
                              <w:r>
                                <w:fldChar w:fldCharType="separate"/>
                              </w:r>
                              <w:r w:rsidR="004421EE" w:rsidRPr="004421EE">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NQ3tfV1AgAA7gQAAA4AAAAAAAAAAAAA&#10;AAAALgIAAGRycy9lMm9Eb2MueG1sUEsBAi0AFAAGAAgAAAAhAOywSJ/YAAAAAwEAAA8AAAAAAAAA&#10;AAAAAAAAzwQAAGRycy9kb3ducmV2LnhtbFBLBQYAAAAABAAEAPMAAADUBQAAAAA=&#10;" o:allowincell="f" fillcolor="#9dbb61" stroked="f">
                  <v:textbox inset="0,,0">
                    <w:txbxContent>
                      <w:p w:rsidR="00065C05" w:rsidRDefault="00065C05">
                        <w:pPr>
                          <w:rPr>
                            <w:rStyle w:val="Nmerodepgina"/>
                            <w:color w:val="FFFFFF" w:themeColor="background1"/>
                            <w:szCs w:val="24"/>
                          </w:rPr>
                        </w:pPr>
                        <w:r>
                          <w:fldChar w:fldCharType="begin"/>
                        </w:r>
                        <w:r>
                          <w:instrText>PAGE    \* MERGEFORMAT</w:instrText>
                        </w:r>
                        <w:r>
                          <w:fldChar w:fldCharType="separate"/>
                        </w:r>
                        <w:r w:rsidR="004421EE" w:rsidRPr="004421EE">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A16E1"/>
    <w:rsid w:val="00031076"/>
    <w:rsid w:val="00065C05"/>
    <w:rsid w:val="00280FA5"/>
    <w:rsid w:val="004421EE"/>
    <w:rsid w:val="004C4AFB"/>
    <w:rsid w:val="005A16E1"/>
    <w:rsid w:val="00777E86"/>
    <w:rsid w:val="007B0D9C"/>
    <w:rsid w:val="00A44AEF"/>
    <w:rsid w:val="00A83B09"/>
    <w:rsid w:val="00AD685F"/>
    <w:rsid w:val="00E418B1"/>
    <w:rsid w:val="00E922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234B9"/>
  <w15:docId w15:val="{0AC671A8-97BC-5543-AB16-C9695D1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PT" w:eastAsia="pt-PT"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arter"/>
    <w:uiPriority w:val="99"/>
    <w:unhideWhenUsed/>
    <w:rsid w:val="00065C05"/>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065C05"/>
  </w:style>
  <w:style w:type="paragraph" w:styleId="Rodap">
    <w:name w:val="footer"/>
    <w:basedOn w:val="Normal"/>
    <w:link w:val="RodapCarter"/>
    <w:uiPriority w:val="99"/>
    <w:unhideWhenUsed/>
    <w:rsid w:val="00065C05"/>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065C05"/>
  </w:style>
  <w:style w:type="character" w:styleId="Nmerodepgina">
    <w:name w:val="page number"/>
    <w:basedOn w:val="Tipodeletrapredefinidodopargrafo"/>
    <w:uiPriority w:val="99"/>
    <w:unhideWhenUsed/>
    <w:rsid w:val="00065C05"/>
  </w:style>
  <w:style w:type="paragraph" w:styleId="Textodebalo">
    <w:name w:val="Balloon Text"/>
    <w:basedOn w:val="Normal"/>
    <w:link w:val="TextodebaloCarter"/>
    <w:uiPriority w:val="99"/>
    <w:semiHidden/>
    <w:unhideWhenUsed/>
    <w:rsid w:val="00AD685F"/>
    <w:pPr>
      <w:spacing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D6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88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D6B3-296E-AB4D-883E-9C69EF30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6523</Words>
  <Characters>35226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Sérgio Torres</cp:lastModifiedBy>
  <cp:revision>9</cp:revision>
  <cp:lastPrinted>2018-08-15T16:32:00Z</cp:lastPrinted>
  <dcterms:created xsi:type="dcterms:W3CDTF">2018-08-14T00:01:00Z</dcterms:created>
  <dcterms:modified xsi:type="dcterms:W3CDTF">2018-08-15T16:36:00Z</dcterms:modified>
</cp:coreProperties>
</file>