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70966" cy="46586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966" cy="465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0"/>
        </w:rPr>
      </w:pPr>
    </w:p>
    <w:p>
      <w:pPr>
        <w:spacing w:line="208" w:lineRule="auto" w:before="156"/>
        <w:ind w:left="774" w:right="3450" w:hanging="15"/>
        <w:jc w:val="left"/>
        <w:rPr>
          <w:rFonts w:ascii="Arial" w:hAnsi="Arial"/>
          <w:b/>
          <w:sz w:val="60"/>
        </w:rPr>
      </w:pPr>
      <w:r>
        <w:rPr>
          <w:rFonts w:ascii="Arial" w:hAnsi="Arial"/>
          <w:b/>
          <w:color w:val="084959"/>
          <w:w w:val="105"/>
          <w:sz w:val="60"/>
        </w:rPr>
        <w:t>CORAÇÃO DE CARNE</w:t>
      </w:r>
    </w:p>
    <w:p>
      <w:pPr>
        <w:spacing w:before="134"/>
        <w:ind w:left="769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084959"/>
          <w:w w:val="105"/>
          <w:sz w:val="19"/>
        </w:rPr>
        <w:t>ORAÇÃO OE QUARTA-FEIRA DE CINZAS EM FAMÍLIA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317" w:lineRule="exact" w:before="139"/>
        <w:ind w:left="763" w:right="0" w:firstLine="0"/>
        <w:jc w:val="left"/>
        <w:rPr>
          <w:rFonts w:ascii="Arial"/>
          <w:sz w:val="29"/>
        </w:rPr>
      </w:pPr>
      <w:r>
        <w:rPr>
          <w:rFonts w:ascii="Arial"/>
          <w:color w:val="084959"/>
          <w:sz w:val="29"/>
        </w:rPr>
        <w:t>CAMINHADA</w:t>
      </w:r>
    </w:p>
    <w:p>
      <w:pPr>
        <w:spacing w:line="317" w:lineRule="exact" w:before="0"/>
        <w:ind w:left="765" w:right="0" w:firstLine="0"/>
        <w:jc w:val="left"/>
        <w:rPr>
          <w:rFonts w:ascii="Arial" w:hAnsi="Arial"/>
          <w:sz w:val="29"/>
        </w:rPr>
      </w:pPr>
      <w:r>
        <w:rPr>
          <w:rFonts w:ascii="Arial" w:hAnsi="Arial"/>
          <w:color w:val="084959"/>
          <w:sz w:val="29"/>
        </w:rPr>
        <w:t>QUARESMA E PÁSCOA </w:t>
      </w:r>
      <w:r>
        <w:rPr>
          <w:rFonts w:ascii="Arial" w:hAnsi="Arial"/>
          <w:color w:val="5B777C"/>
          <w:sz w:val="29"/>
        </w:rPr>
        <w:t>2</w:t>
      </w:r>
      <w:r>
        <w:rPr>
          <w:rFonts w:ascii="Arial" w:hAnsi="Arial"/>
          <w:color w:val="758780"/>
          <w:sz w:val="29"/>
        </w:rPr>
        <w:t>0 </w:t>
      </w:r>
      <w:r>
        <w:rPr>
          <w:rFonts w:ascii="Arial" w:hAnsi="Arial"/>
          <w:color w:val="5B777C"/>
          <w:sz w:val="29"/>
        </w:rPr>
        <w:t>2</w:t>
      </w:r>
      <w:r>
        <w:rPr>
          <w:rFonts w:ascii="Arial" w:hAnsi="Arial"/>
          <w:color w:val="85A1AA"/>
          <w:sz w:val="29"/>
        </w:rPr>
        <w:t>1</w:t>
      </w:r>
    </w:p>
    <w:p>
      <w:pPr>
        <w:pStyle w:val="BodyText"/>
        <w:spacing w:before="10"/>
        <w:rPr>
          <w:rFonts w:ascii="Arial"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8400" w:h="11910"/>
          <w:pgMar w:top="320" w:bottom="0" w:left="0" w:right="160"/>
        </w:sectPr>
      </w:pPr>
    </w:p>
    <w:p>
      <w:pPr>
        <w:spacing w:line="235" w:lineRule="exact" w:before="234"/>
        <w:ind w:left="916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ACD8E8"/>
          <w:spacing w:val="6"/>
          <w:w w:val="63"/>
          <w:sz w:val="26"/>
          <w:shd w:fill="0C4F60" w:color="auto" w:val="clear"/>
        </w:rPr>
        <w:t>:</w:t>
      </w:r>
      <w:r>
        <w:rPr>
          <w:rFonts w:ascii="Times New Roman" w:hAnsi="Times New Roman"/>
          <w:color w:val="95BACA"/>
          <w:spacing w:val="-25"/>
          <w:w w:val="30"/>
          <w:sz w:val="26"/>
        </w:rPr>
        <w:t>·</w:t>
      </w:r>
      <w:r>
        <w:rPr>
          <w:rFonts w:ascii="Times New Roman" w:hAnsi="Times New Roman"/>
          <w:color w:val="ACD8E8"/>
          <w:w w:val="30"/>
          <w:sz w:val="26"/>
        </w:rPr>
        <w:t>_</w:t>
      </w:r>
      <w:r>
        <w:rPr>
          <w:rFonts w:ascii="Times New Roman" w:hAnsi="Times New Roman"/>
          <w:color w:val="ACD8E8"/>
          <w:spacing w:val="-32"/>
          <w:sz w:val="26"/>
        </w:rPr>
        <w:t> </w:t>
      </w:r>
      <w:r>
        <w:rPr>
          <w:rFonts w:ascii="Times New Roman" w:hAnsi="Times New Roman"/>
          <w:i/>
          <w:color w:val="C3DBE2"/>
          <w:w w:val="65"/>
          <w:sz w:val="26"/>
          <w:shd w:fill="0C4F60" w:color="auto" w:val="clear"/>
        </w:rPr>
        <w:t>1-</w:t>
      </w:r>
      <w:r>
        <w:rPr>
          <w:rFonts w:ascii="Times New Roman" w:hAnsi="Times New Roman"/>
          <w:i/>
          <w:color w:val="C3DBE2"/>
          <w:spacing w:val="20"/>
          <w:w w:val="65"/>
          <w:sz w:val="26"/>
          <w:shd w:fill="0C4F60" w:color="auto" w:val="clear"/>
        </w:rPr>
        <w:t>e</w:t>
      </w:r>
      <w:r>
        <w:rPr>
          <w:rFonts w:ascii="Times New Roman" w:hAnsi="Times New Roman"/>
          <w:color w:val="ACD8E8"/>
          <w:w w:val="42"/>
          <w:sz w:val="26"/>
          <w:shd w:fill="0C4F60" w:color="auto" w:val="clear"/>
        </w:rPr>
        <w:t>·_</w:t>
      </w:r>
      <w:r>
        <w:rPr>
          <w:rFonts w:ascii="Times New Roman" w:hAnsi="Times New Roman"/>
          <w:color w:val="ACD8E8"/>
          <w:w w:val="42"/>
          <w:sz w:val="26"/>
        </w:rPr>
        <w:t>:</w:t>
      </w:r>
      <w:r>
        <w:rPr>
          <w:rFonts w:ascii="Times New Roman" w:hAnsi="Times New Roman"/>
          <w:color w:val="ACD8E8"/>
          <w:sz w:val="26"/>
        </w:rPr>
        <w:t> </w:t>
      </w:r>
      <w:r>
        <w:rPr>
          <w:rFonts w:ascii="Times New Roman" w:hAnsi="Times New Roman"/>
          <w:color w:val="ACD8E8"/>
          <w:spacing w:val="3"/>
          <w:sz w:val="26"/>
        </w:rPr>
        <w:t> </w:t>
      </w:r>
      <w:r>
        <w:rPr>
          <w:rFonts w:ascii="Times New Roman" w:hAnsi="Times New Roman"/>
          <w:i/>
          <w:color w:val="95BACA"/>
          <w:w w:val="39"/>
          <w:sz w:val="26"/>
        </w:rPr>
        <w:t>:::_·::,</w:t>
      </w:r>
      <w:r>
        <w:rPr>
          <w:rFonts w:ascii="Times New Roman" w:hAnsi="Times New Roman"/>
          <w:i/>
          <w:color w:val="95BACA"/>
          <w:spacing w:val="-40"/>
          <w:sz w:val="26"/>
        </w:rPr>
        <w:t> </w:t>
      </w:r>
      <w:r>
        <w:rPr>
          <w:rFonts w:ascii="Times New Roman" w:hAnsi="Times New Roman"/>
          <w:color w:val="95BACA"/>
          <w:spacing w:val="-1"/>
          <w:w w:val="66"/>
          <w:sz w:val="26"/>
        </w:rPr>
        <w:t>'.</w:t>
      </w:r>
      <w:r>
        <w:rPr>
          <w:rFonts w:ascii="Times New Roman" w:hAnsi="Times New Roman"/>
          <w:color w:val="95BACA"/>
          <w:w w:val="66"/>
          <w:sz w:val="26"/>
        </w:rPr>
        <w:t>.</w:t>
      </w:r>
      <w:r>
        <w:rPr>
          <w:rFonts w:ascii="Times New Roman" w:hAnsi="Times New Roman"/>
          <w:color w:val="95BACA"/>
          <w:sz w:val="26"/>
        </w:rPr>
        <w:t> </w:t>
      </w:r>
      <w:r>
        <w:rPr>
          <w:rFonts w:ascii="Times New Roman" w:hAnsi="Times New Roman"/>
          <w:color w:val="95BACA"/>
          <w:spacing w:val="-8"/>
          <w:w w:val="79"/>
          <w:sz w:val="26"/>
        </w:rPr>
        <w:t>-.</w:t>
      </w:r>
    </w:p>
    <w:p>
      <w:pPr>
        <w:spacing w:line="258" w:lineRule="exact" w:before="0"/>
        <w:ind w:left="994" w:right="0" w:firstLine="0"/>
        <w:jc w:val="left"/>
        <w:rPr>
          <w:rFonts w:ascii="Arial"/>
          <w:sz w:val="28"/>
        </w:rPr>
      </w:pPr>
      <w:r>
        <w:rPr/>
        <w:pict>
          <v:rect style="position:absolute;margin-left:49.702019pt;margin-top:3.870649pt;width:1.810422pt;height:8.007189pt;mso-position-horizontal-relative:page;mso-position-vertical-relative:paragraph;z-index:15728640" filled="true" fillcolor="#0c4f60" stroked="false">
            <v:fill type="solid"/>
            <w10:wrap type="none"/>
          </v:rect>
        </w:pict>
      </w:r>
      <w:r>
        <w:rPr>
          <w:rFonts w:ascii="Arial"/>
          <w:color w:val="CAEFF6"/>
          <w:w w:val="90"/>
          <w:sz w:val="12"/>
        </w:rPr>
        <w:t>'</w:t>
      </w:r>
      <w:r>
        <w:rPr>
          <w:rFonts w:ascii="Arial"/>
          <w:color w:val="ACD8E8"/>
          <w:w w:val="90"/>
          <w:sz w:val="12"/>
        </w:rPr>
        <w:t>, </w:t>
      </w:r>
      <w:r>
        <w:rPr>
          <w:rFonts w:ascii="Arial"/>
          <w:color w:val="C3DBE2"/>
          <w:w w:val="90"/>
          <w:sz w:val="28"/>
          <w:shd w:fill="0C4F60" w:color="auto" w:val="clear"/>
        </w:rPr>
        <w:t>..</w:t>
      </w:r>
    </w:p>
    <w:p>
      <w:pPr>
        <w:spacing w:line="382" w:lineRule="exact" w:before="89"/>
        <w:ind w:left="707" w:right="0" w:firstLine="0"/>
        <w:jc w:val="lef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color w:val="F0B849"/>
          <w:sz w:val="36"/>
        </w:rPr>
        <w:t>I </w:t>
      </w:r>
      <w:r>
        <w:rPr>
          <w:rFonts w:ascii="Arial"/>
          <w:b/>
          <w:color w:val="084959"/>
          <w:sz w:val="36"/>
        </w:rPr>
        <w:t>A P</w:t>
      </w:r>
    </w:p>
    <w:p>
      <w:pPr>
        <w:tabs>
          <w:tab w:pos="2984" w:val="left" w:leader="none"/>
        </w:tabs>
        <w:spacing w:line="371" w:lineRule="exact" w:before="0"/>
        <w:ind w:left="897" w:right="0" w:firstLine="0"/>
        <w:jc w:val="left"/>
        <w:rPr>
          <w:rFonts w:ascii="Arial" w:hAnsi="Arial"/>
          <w:sz w:val="3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388794pt;margin-top:-3.074367pt;width:3.15pt;height:6.7pt;mso-position-horizontal-relative:page;mso-position-vertical-relative:paragraph;z-index:-15803392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F0B849"/>
                      <w:spacing w:val="-1"/>
                      <w:sz w:val="12"/>
                    </w:rPr>
                    <w:t>:,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B777C"/>
          <w:spacing w:val="-4"/>
          <w:w w:val="70"/>
          <w:sz w:val="26"/>
        </w:rPr>
        <w:t>D</w:t>
      </w:r>
      <w:r>
        <w:rPr>
          <w:rFonts w:ascii="Times New Roman" w:hAnsi="Times New Roman"/>
          <w:color w:val="758780"/>
          <w:spacing w:val="-4"/>
          <w:w w:val="70"/>
          <w:sz w:val="26"/>
        </w:rPr>
        <w:t>/S..</w:t>
      </w:r>
      <w:r>
        <w:rPr>
          <w:rFonts w:ascii="Times New Roman" w:hAnsi="Times New Roman"/>
          <w:color w:val="758780"/>
          <w:spacing w:val="24"/>
          <w:w w:val="70"/>
          <w:sz w:val="26"/>
        </w:rPr>
        <w:t> </w:t>
      </w:r>
      <w:r>
        <w:rPr>
          <w:rFonts w:ascii="Georgia-BoldItalic" w:hAnsi="Georgia-BoldItalic"/>
          <w:b/>
          <w:i/>
          <w:color w:val="F0B849"/>
          <w:w w:val="70"/>
          <w:sz w:val="26"/>
          <w:u w:val="thick" w:color="084959"/>
        </w:rPr>
        <w:t>..,,a,liám</w:t>
      </w:r>
      <w:r>
        <w:rPr>
          <w:rFonts w:ascii="Georgia-BoldItalic" w:hAnsi="Georgia-BoldItalic"/>
          <w:b/>
          <w:i/>
          <w:color w:val="F0B849"/>
          <w:spacing w:val="16"/>
          <w:w w:val="70"/>
          <w:sz w:val="26"/>
        </w:rPr>
        <w:t> </w:t>
      </w:r>
      <w:r>
        <w:rPr>
          <w:rFonts w:ascii="Georgia-BoldItalic" w:hAnsi="Georgia-BoldItalic"/>
          <w:b/>
          <w:i/>
          <w:color w:val="F0B849"/>
          <w:spacing w:val="4"/>
          <w:w w:val="70"/>
          <w:sz w:val="26"/>
          <w:u w:val="thick" w:color="084959"/>
        </w:rPr>
        <w:t>f€-</w:t>
      </w:r>
      <w:r>
        <w:rPr>
          <w:rFonts w:ascii="Georgia-BoldItalic" w:hAnsi="Georgia-BoldItalic"/>
          <w:b/>
          <w:i/>
          <w:color w:val="084959"/>
          <w:spacing w:val="4"/>
          <w:w w:val="70"/>
          <w:sz w:val="26"/>
          <w:u w:val="thick" w:color="084959"/>
        </w:rPr>
        <w:t>a</w:t>
      </w:r>
      <w:r>
        <w:rPr>
          <w:rFonts w:ascii="Georgia-BoldItalic" w:hAnsi="Georgia-BoldItalic"/>
          <w:b/>
          <w:i/>
          <w:color w:val="084959"/>
          <w:spacing w:val="4"/>
          <w:w w:val="70"/>
          <w:sz w:val="26"/>
        </w:rPr>
        <w:tab/>
      </w:r>
      <w:r>
        <w:rPr>
          <w:rFonts w:ascii="Arial" w:hAnsi="Arial"/>
          <w:color w:val="084959"/>
          <w:w w:val="75"/>
          <w:sz w:val="35"/>
          <w:u w:val="thick" w:color="084959"/>
        </w:rPr>
        <w:t>■•</w:t>
      </w:r>
    </w:p>
    <w:p>
      <w:pPr>
        <w:spacing w:after="0" w:line="371" w:lineRule="exact"/>
        <w:jc w:val="left"/>
        <w:rPr>
          <w:rFonts w:ascii="Arial" w:hAnsi="Arial"/>
          <w:sz w:val="35"/>
        </w:rPr>
        <w:sectPr>
          <w:type w:val="continuous"/>
          <w:pgSz w:w="8400" w:h="11910"/>
          <w:pgMar w:top="320" w:bottom="0" w:left="0" w:right="160"/>
          <w:cols w:num="2" w:equalWidth="0">
            <w:col w:w="2134" w:space="40"/>
            <w:col w:w="6066"/>
          </w:cols>
        </w:sectPr>
      </w:pPr>
    </w:p>
    <w:p>
      <w:pPr>
        <w:tabs>
          <w:tab w:pos="1417" w:val="left" w:leader="none"/>
        </w:tabs>
        <w:spacing w:line="735" w:lineRule="exact" w:before="173"/>
        <w:ind w:left="0" w:right="1819" w:firstLine="0"/>
        <w:jc w:val="center"/>
        <w:rPr>
          <w:rFonts w:ascii="SpartanMB-ExtraBold"/>
          <w:b/>
          <w:sz w:val="7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4238529</wp:posOffset>
            </wp:positionH>
            <wp:positionV relativeFrom="paragraph">
              <wp:posOffset>58191</wp:posOffset>
            </wp:positionV>
            <wp:extent cx="376274" cy="99801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4" cy="99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rtanMB-ExtraBold"/>
          <w:b/>
          <w:color w:val="FFFFFF"/>
          <w:sz w:val="70"/>
          <w:shd w:fill="025064" w:color="auto" w:val="clear"/>
        </w:rPr>
        <w:t> </w:t>
        <w:tab/>
      </w:r>
      <w:r>
        <w:rPr>
          <w:rFonts w:ascii="SpartanMB-ExtraBold"/>
          <w:b/>
          <w:color w:val="FFFFFF"/>
          <w:spacing w:val="-7"/>
          <w:sz w:val="70"/>
          <w:shd w:fill="025064" w:color="auto" w:val="clear"/>
        </w:rPr>
        <w:t>QUARTA-FEIRA</w:t>
      </w:r>
    </w:p>
    <w:p>
      <w:pPr>
        <w:spacing w:line="735" w:lineRule="exact" w:before="0"/>
        <w:ind w:left="0" w:right="1795" w:firstLine="0"/>
        <w:jc w:val="center"/>
        <w:rPr>
          <w:rFonts w:ascii="SpartanMB-ExtraBold"/>
          <w:b/>
          <w:sz w:val="70"/>
        </w:rPr>
      </w:pPr>
      <w:r>
        <w:rPr>
          <w:color w:val="FFFFFF"/>
          <w:sz w:val="70"/>
        </w:rPr>
        <w:t>DE </w:t>
      </w:r>
      <w:r>
        <w:rPr>
          <w:rFonts w:ascii="SpartanMB-ExtraBold"/>
          <w:b/>
          <w:color w:val="FFFFFF"/>
          <w:sz w:val="70"/>
        </w:rPr>
        <w:t>CINZAS</w:t>
      </w:r>
    </w:p>
    <w:p>
      <w:pPr>
        <w:spacing w:before="127"/>
        <w:ind w:left="1417" w:right="0" w:firstLine="0"/>
        <w:jc w:val="left"/>
        <w:rPr>
          <w:rFonts w:ascii="SpartanMB-Thin"/>
          <w:sz w:val="24"/>
        </w:rPr>
      </w:pPr>
      <w:r>
        <w:rPr>
          <w:rFonts w:ascii="SpartanMB-Thin"/>
          <w:color w:val="025064"/>
          <w:sz w:val="24"/>
        </w:rPr>
        <w:t>(17/02)</w:t>
      </w:r>
    </w:p>
    <w:p>
      <w:pPr>
        <w:pStyle w:val="Heading1"/>
        <w:spacing w:line="240" w:lineRule="auto" w:before="3"/>
        <w:ind w:left="1417"/>
      </w:pPr>
      <w:r>
        <w:rPr>
          <w:color w:val="025064"/>
        </w:rPr>
        <w:t>ORAÇÃO EM FAMÍLIA</w:t>
      </w:r>
    </w:p>
    <w:p>
      <w:pPr>
        <w:pStyle w:val="BodyText"/>
        <w:rPr>
          <w:rFonts w:ascii="SpartanMB-ExtraBold"/>
          <w:b/>
          <w:sz w:val="20"/>
        </w:rPr>
      </w:pPr>
    </w:p>
    <w:p>
      <w:pPr>
        <w:pStyle w:val="BodyText"/>
        <w:rPr>
          <w:rFonts w:ascii="SpartanMB-ExtraBold"/>
          <w:b/>
          <w:sz w:val="20"/>
        </w:rPr>
      </w:pPr>
    </w:p>
    <w:p>
      <w:pPr>
        <w:spacing w:line="282" w:lineRule="exact" w:before="280"/>
        <w:ind w:left="850" w:right="0" w:firstLine="0"/>
        <w:jc w:val="left"/>
        <w:rPr>
          <w:rFonts w:ascii="SpartanMB-ExtraBold" w:hAnsi="SpartanMB-ExtraBold"/>
          <w:b/>
          <w:sz w:val="24"/>
        </w:rPr>
      </w:pPr>
      <w:r>
        <w:rPr>
          <w:rFonts w:ascii="SpartanMB-Black" w:hAnsi="SpartanMB-Black"/>
          <w:b/>
          <w:color w:val="025064"/>
          <w:sz w:val="24"/>
          <w:shd w:fill="025064" w:color="auto" w:val="clear"/>
        </w:rPr>
        <w:t>I</w:t>
      </w:r>
      <w:r>
        <w:rPr>
          <w:rFonts w:ascii="SpartanMB-Black" w:hAnsi="SpartanMB-Black"/>
          <w:b/>
          <w:color w:val="025064"/>
          <w:spacing w:val="61"/>
          <w:sz w:val="24"/>
        </w:rPr>
        <w:t> </w:t>
      </w:r>
      <w:r>
        <w:rPr>
          <w:rFonts w:ascii="SpartanMB-ExtraBold" w:hAnsi="SpartanMB-ExtraBold"/>
          <w:b/>
          <w:color w:val="025064"/>
          <w:spacing w:val="-3"/>
          <w:sz w:val="24"/>
        </w:rPr>
        <w:t>AMBIENTAÇÃO</w:t>
      </w:r>
    </w:p>
    <w:p>
      <w:pPr>
        <w:pStyle w:val="BodyText"/>
        <w:ind w:left="850" w:right="826" w:hanging="1"/>
        <w:rPr>
          <w:rFonts w:ascii="SpartanMB-Thin" w:hAnsi="SpartanMB-Thin"/>
        </w:rPr>
      </w:pPr>
      <w:r>
        <w:rPr>
          <w:rFonts w:ascii="SpartanMB-Thin" w:hAnsi="SpartanMB-Thin"/>
          <w:color w:val="095064"/>
        </w:rPr>
        <w:t>Numa mesa, à volta da qual a família se reúne, estará a Bíblia e uma vela acesa, bem como uma imagem de um coração. Além disso, haverá para cada membro da família um pequeno papel e uma esferográfica dentro de um recipiente de barro.</w:t>
      </w:r>
    </w:p>
    <w:p>
      <w:pPr>
        <w:pStyle w:val="Heading1"/>
        <w:spacing w:before="262"/>
      </w:pPr>
      <w:r>
        <w:rPr>
          <w:rFonts w:ascii="SpartanMB-Black"/>
          <w:color w:val="025064"/>
          <w:shd w:fill="025064" w:color="auto" w:val="clear"/>
        </w:rPr>
        <w:t>I</w:t>
      </w:r>
      <w:r>
        <w:rPr>
          <w:rFonts w:ascii="SpartanMB-Black"/>
          <w:color w:val="025064"/>
        </w:rPr>
        <w:t> </w:t>
      </w:r>
      <w:r>
        <w:rPr>
          <w:color w:val="025064"/>
        </w:rPr>
        <w:t>SINAL DA CRUZ</w:t>
      </w:r>
    </w:p>
    <w:p>
      <w:pPr>
        <w:pStyle w:val="BodyText"/>
        <w:spacing w:line="258" w:lineRule="exact"/>
        <w:ind w:left="850"/>
      </w:pPr>
      <w:r>
        <w:rPr>
          <w:rFonts w:ascii="SpartanMB-Thin" w:hAnsi="SpartanMB-Thin"/>
          <w:color w:val="095064"/>
        </w:rPr>
        <w:t>[Um familiar] </w:t>
      </w:r>
      <w:r>
        <w:rPr/>
        <w:t>Em nome do Pai e do Filho e do Espírito Santo.</w:t>
      </w:r>
    </w:p>
    <w:p>
      <w:pPr>
        <w:pStyle w:val="BodyText"/>
        <w:spacing w:line="260" w:lineRule="exact"/>
        <w:ind w:left="850"/>
      </w:pPr>
      <w:r>
        <w:rPr>
          <w:rFonts w:ascii="SpartanMB-Thin" w:hAnsi="SpartanMB-Thin"/>
          <w:color w:val="095064"/>
        </w:rPr>
        <w:t>[Todos] </w:t>
      </w:r>
      <w:r>
        <w:rPr/>
        <w:t>Ámen.</w:t>
      </w:r>
    </w:p>
    <w:p>
      <w:pPr>
        <w:pStyle w:val="Heading1"/>
        <w:spacing w:before="268"/>
      </w:pPr>
      <w:r>
        <w:rPr>
          <w:rFonts w:ascii="SpartanMB-Black" w:hAnsi="SpartanMB-Black"/>
          <w:color w:val="025064"/>
          <w:shd w:fill="025064" w:color="auto" w:val="clear"/>
        </w:rPr>
        <w:t>I</w:t>
      </w:r>
      <w:r>
        <w:rPr>
          <w:rFonts w:ascii="SpartanMB-Black" w:hAnsi="SpartanMB-Black"/>
          <w:color w:val="025064"/>
          <w:spacing w:val="61"/>
        </w:rPr>
        <w:t> </w:t>
      </w:r>
      <w:r>
        <w:rPr>
          <w:color w:val="025064"/>
          <w:spacing w:val="-3"/>
        </w:rPr>
        <w:t>PREPARAÇÃO</w:t>
      </w:r>
    </w:p>
    <w:p>
      <w:pPr>
        <w:pStyle w:val="BodyText"/>
        <w:ind w:left="850" w:right="696"/>
      </w:pPr>
      <w:r>
        <w:rPr/>
        <w:t>Hoje iniciamos o tempo da Quaresma, um tempo propício para sentirmos a respiração que trespassa todo o nosso corpo e mantem vivo o nosso coração. Este é o sopro do Espírito de Deus que faz permanecer o nosso coração sensível: atento aos outros, cuidador dos que necessitam e fonte de amor para todos. Quando não é este sopro vital a dar alento à nossa vida, o nosso coração fica endurecido, incapaz de cuidar e de amar. Por isso, precisamos de um tempo de conversão, de voltar o nosso coração para o amor misericordioso de Deus e esperar d’Ele bênção e perdão para uma vida nova.</w:t>
      </w:r>
    </w:p>
    <w:p>
      <w:pPr>
        <w:pStyle w:val="BodyText"/>
        <w:spacing w:before="247"/>
        <w:ind w:left="850"/>
      </w:pPr>
      <w:r>
        <w:rPr>
          <w:color w:val="025064"/>
        </w:rPr>
        <w:t>Silêncio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120"/>
        <w:ind w:left="453" w:right="0" w:firstLine="0"/>
        <w:jc w:val="left"/>
        <w:rPr>
          <w:rFonts w:ascii="SpartanMB-Thin"/>
          <w:sz w:val="20"/>
        </w:rPr>
      </w:pPr>
      <w:r>
        <w:rPr>
          <w:rFonts w:ascii="SpartanMB-Thin"/>
          <w:sz w:val="20"/>
        </w:rPr>
        <w:t>2</w:t>
      </w:r>
    </w:p>
    <w:p>
      <w:pPr>
        <w:spacing w:after="0"/>
        <w:jc w:val="left"/>
        <w:rPr>
          <w:rFonts w:ascii="SpartanMB-Thin"/>
          <w:sz w:val="20"/>
        </w:rPr>
        <w:sectPr>
          <w:pgSz w:w="8400" w:h="11910"/>
          <w:pgMar w:top="740" w:bottom="280" w:left="0" w:right="160"/>
        </w:sectPr>
      </w:pPr>
    </w:p>
    <w:p>
      <w:pPr>
        <w:spacing w:line="293" w:lineRule="exact" w:before="95"/>
        <w:ind w:left="850" w:right="0" w:firstLine="0"/>
        <w:jc w:val="left"/>
        <w:rPr>
          <w:rFonts w:ascii="SpartanMB-ExtraLight" w:hAnsi="SpartanMB-ExtraLight"/>
          <w:sz w:val="25"/>
        </w:rPr>
      </w:pPr>
      <w:r>
        <w:rPr/>
        <w:pict>
          <v:rect style="position:absolute;margin-left:43.048801pt;margin-top:7.624984pt;width:2.4pt;height:9pt;mso-position-horizontal-relative:page;mso-position-vertical-relative:paragraph;z-index:-15802368" filled="false" stroked="true" strokeweight="2.0pt" strokecolor="#025064">
            <v:stroke dashstyle="solid"/>
            <w10:wrap type="none"/>
          </v:rect>
        </w:pict>
      </w:r>
      <w:r>
        <w:rPr>
          <w:rFonts w:ascii="SpartanMB-Black" w:hAnsi="SpartanMB-Black"/>
          <w:b/>
          <w:color w:val="025064"/>
          <w:sz w:val="24"/>
        </w:rPr>
        <w:t>I </w:t>
      </w:r>
      <w:r>
        <w:rPr>
          <w:rFonts w:ascii="SpartanMB-ExtraBold" w:hAnsi="SpartanMB-ExtraBold"/>
          <w:b/>
          <w:color w:val="025064"/>
          <w:sz w:val="24"/>
        </w:rPr>
        <w:t>TEXTO BÍBLICO </w:t>
      </w:r>
      <w:r>
        <w:rPr>
          <w:rFonts w:ascii="SpartanMB-ExtraLight" w:hAnsi="SpartanMB-ExtraLight"/>
          <w:color w:val="025064"/>
          <w:sz w:val="25"/>
        </w:rPr>
        <w:t>(JOEL 2, 12-18)</w:t>
      </w:r>
    </w:p>
    <w:p>
      <w:pPr>
        <w:pStyle w:val="BodyText"/>
        <w:spacing w:line="256" w:lineRule="exact"/>
        <w:ind w:left="850"/>
      </w:pPr>
      <w:r>
        <w:rPr/>
        <w:t>Da profecia de Joel</w:t>
      </w:r>
    </w:p>
    <w:p>
      <w:pPr>
        <w:pStyle w:val="BodyText"/>
        <w:ind w:left="850" w:right="667"/>
      </w:pPr>
      <w:r>
        <w:rPr/>
        <w:t>Diz agora o Senhor: «Convertei-vos a Mim de todo o coração, com jejuns, lágrimas e lamentações. Rasgai o vosso coração e não os vossos vestidos. Convertei-vos ao Senhor, vosso Deus, porque Ele é clemente e compassivo, paciente e misericordioso, pronto a desistir dos castigos que promete. Quem sabe se Ele não vai reconsiderar e desistir deles, deixando atrás de Si uma bênção, para oferenda e libação ao Senhor, vosso Deus? Tocai a trombeta em Sião, ordenai um jejum, proclamai uma reunião sagrada. Reuni o povo, convocai a assembleia, congregai os anciãos, reuni os jovens e as crianças.</w:t>
      </w:r>
    </w:p>
    <w:p>
      <w:pPr>
        <w:pStyle w:val="BodyText"/>
        <w:ind w:left="850" w:right="1016"/>
      </w:pPr>
      <w:r>
        <w:rPr/>
        <w:t>Saia o esposo do seu aposento e a esposa do seu tálamo. Entre o vestíbulo e o altar, chorem os sacerdotes, ministros do Senhor,</w:t>
      </w:r>
    </w:p>
    <w:p>
      <w:pPr>
        <w:pStyle w:val="BodyText"/>
        <w:ind w:left="850" w:right="667"/>
      </w:pPr>
      <w:r>
        <w:rPr/>
        <w:t>dizendo: ‘Perdoai, Senhor, perdoai ao vosso povo e não entregueis a vossa herança à ignomínia e ao escárnio das nações. Porque diriam entre os povos: Onde está o seu Deus?’». O Senhor encheu- Se de zelo pela sua terra e teve compaixão do seu povo.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</w:pPr>
      <w:r>
        <w:rPr/>
        <w:pict>
          <v:rect style="position:absolute;margin-left:43.048801pt;margin-top:2.400013pt;width:2.4pt;height:9pt;mso-position-horizontal-relative:page;mso-position-vertical-relative:paragraph;z-index:-15801856" filled="false" stroked="true" strokeweight="2.0pt" strokecolor="#025064">
            <v:stroke dashstyle="solid"/>
            <w10:wrap type="none"/>
          </v:rect>
        </w:pict>
      </w:r>
      <w:r>
        <w:rPr>
          <w:rFonts w:ascii="SpartanMB-Black" w:hAnsi="SpartanMB-Black"/>
          <w:color w:val="025064"/>
        </w:rPr>
        <w:t>I</w:t>
      </w:r>
      <w:r>
        <w:rPr>
          <w:rFonts w:ascii="SpartanMB-Black" w:hAnsi="SpartanMB-Black"/>
          <w:color w:val="025064"/>
          <w:spacing w:val="61"/>
        </w:rPr>
        <w:t> </w:t>
      </w:r>
      <w:r>
        <w:rPr>
          <w:color w:val="025064"/>
        </w:rPr>
        <w:t>INTERIORIZAÇÃO</w:t>
      </w:r>
    </w:p>
    <w:p>
      <w:pPr>
        <w:pStyle w:val="BodyText"/>
        <w:ind w:left="850" w:right="733" w:hanging="1"/>
        <w:rPr>
          <w:rFonts w:ascii="SpartanMB-Thin" w:hAnsi="SpartanMB-Thin"/>
        </w:rPr>
      </w:pPr>
      <w:r>
        <w:rPr>
          <w:rFonts w:ascii="SpartanMB-Thin" w:hAnsi="SpartanMB-Thin"/>
          <w:color w:val="095064"/>
        </w:rPr>
        <w:t>Neste momento, cada membro da família detém-se diante do texto bíblico e, em silêncio, confronta-se no íntimo do seu coração. Escreverá o compromisso que vai assumir como mudança/ conversão na Quaresma e escreverá num pequeno papel.</w:t>
      </w:r>
    </w:p>
    <w:p>
      <w:pPr>
        <w:pStyle w:val="BodyText"/>
        <w:spacing w:before="5"/>
        <w:rPr>
          <w:rFonts w:ascii="SpartanMB-Thin"/>
          <w:sz w:val="24"/>
        </w:rPr>
      </w:pPr>
    </w:p>
    <w:p>
      <w:pPr>
        <w:pStyle w:val="Heading1"/>
      </w:pPr>
      <w:r>
        <w:rPr/>
        <w:pict>
          <v:rect style="position:absolute;margin-left:43.048801pt;margin-top:2.400003pt;width:2.4pt;height:9pt;mso-position-horizontal-relative:page;mso-position-vertical-relative:paragraph;z-index:-15801344" filled="false" stroked="true" strokeweight="2.0pt" strokecolor="#025064">
            <v:stroke dashstyle="solid"/>
            <w10:wrap type="none"/>
          </v:rect>
        </w:pict>
      </w:r>
      <w:r>
        <w:rPr>
          <w:rFonts w:ascii="SpartanMB-Black" w:hAnsi="SpartanMB-Black"/>
          <w:color w:val="025064"/>
        </w:rPr>
        <w:t>I </w:t>
      </w:r>
      <w:r>
        <w:rPr>
          <w:color w:val="025064"/>
        </w:rPr>
        <w:t>INVOCAÇÃO DO PERDÃO</w:t>
      </w:r>
    </w:p>
    <w:p>
      <w:pPr>
        <w:pStyle w:val="BodyText"/>
        <w:ind w:left="850" w:right="826"/>
      </w:pPr>
      <w:r>
        <w:rPr>
          <w:rFonts w:ascii="SpartanMB-Thin" w:hAnsi="SpartanMB-Thin"/>
          <w:color w:val="095064"/>
        </w:rPr>
        <w:t>[Um familiar] </w:t>
      </w:r>
      <w:r>
        <w:rPr/>
        <w:t>Senhor, sois clemente e compassivo, mas o nosso coração não está atento às necessidades dos mais frágeis. </w:t>
      </w:r>
      <w:r>
        <w:rPr>
          <w:rFonts w:ascii="SpartanMB-Thin" w:hAnsi="SpartanMB-Thin"/>
          <w:color w:val="095064"/>
        </w:rPr>
        <w:t>[Todos] </w:t>
      </w:r>
      <w:r>
        <w:rPr/>
        <w:t>Perdoai-nos, Senhor!</w:t>
      </w:r>
    </w:p>
    <w:p>
      <w:pPr>
        <w:pStyle w:val="BodyText"/>
        <w:spacing w:before="108"/>
        <w:ind w:left="850" w:right="988" w:hanging="1"/>
      </w:pPr>
      <w:r>
        <w:rPr>
          <w:rFonts w:ascii="SpartanMB-Thin" w:hAnsi="SpartanMB-Thin"/>
          <w:color w:val="095064"/>
        </w:rPr>
        <w:t>[Um familiar] </w:t>
      </w:r>
      <w:r>
        <w:rPr/>
        <w:t>Jesus Cristo, sois paciente e misericordioso, mas o nosso coração não se dispõe a cuidar das feridas daqueles que nos são próximos.</w:t>
      </w:r>
    </w:p>
    <w:p>
      <w:pPr>
        <w:pStyle w:val="BodyText"/>
        <w:spacing w:line="258" w:lineRule="exact"/>
        <w:ind w:left="850"/>
      </w:pPr>
      <w:r>
        <w:rPr>
          <w:rFonts w:ascii="SpartanMB-Thin"/>
          <w:color w:val="095064"/>
        </w:rPr>
        <w:t>[Todos] </w:t>
      </w:r>
      <w:r>
        <w:rPr/>
        <w:t>Perdoai-nos, Senhor!</w:t>
      </w:r>
    </w:p>
    <w:p>
      <w:pPr>
        <w:pStyle w:val="BodyText"/>
        <w:spacing w:before="112"/>
        <w:ind w:left="850" w:right="826" w:hanging="1"/>
      </w:pPr>
      <w:r>
        <w:rPr>
          <w:rFonts w:ascii="SpartanMB-Thin" w:hAnsi="SpartanMB-Thin"/>
          <w:color w:val="095064"/>
        </w:rPr>
        <w:t>[Um familiar] </w:t>
      </w:r>
      <w:r>
        <w:rPr/>
        <w:t>Senhor, estais disposto a desistir dos castigos que prometeis, mas o nosso coração ainda sente dificuldades em perdoar e amar mais.</w:t>
      </w:r>
    </w:p>
    <w:p>
      <w:pPr>
        <w:pStyle w:val="BodyText"/>
        <w:spacing w:line="258" w:lineRule="exact"/>
        <w:ind w:left="850"/>
      </w:pPr>
      <w:r>
        <w:rPr>
          <w:rFonts w:ascii="SpartanMB-Thin"/>
          <w:color w:val="095064"/>
        </w:rPr>
        <w:t>[Todos] </w:t>
      </w:r>
      <w:r>
        <w:rPr/>
        <w:t>Perdoai-nos, Senhor!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0" w:right="291" w:firstLine="0"/>
        <w:jc w:val="right"/>
        <w:rPr>
          <w:rFonts w:ascii="SpartanMB-Thin"/>
          <w:sz w:val="20"/>
        </w:rPr>
      </w:pPr>
      <w:r>
        <w:rPr>
          <w:rFonts w:ascii="SpartanMB-Thin"/>
          <w:sz w:val="20"/>
        </w:rPr>
        <w:t>3</w:t>
      </w:r>
    </w:p>
    <w:p>
      <w:pPr>
        <w:spacing w:after="0"/>
        <w:jc w:val="right"/>
        <w:rPr>
          <w:rFonts w:ascii="SpartanMB-Thin"/>
          <w:sz w:val="20"/>
        </w:rPr>
        <w:sectPr>
          <w:pgSz w:w="8400" w:h="11910"/>
          <w:pgMar w:top="700" w:bottom="280" w:left="0" w:right="160"/>
        </w:sectPr>
      </w:pPr>
    </w:p>
    <w:p>
      <w:pPr>
        <w:pStyle w:val="Heading1"/>
        <w:spacing w:before="104"/>
      </w:pPr>
      <w:r>
        <w:rPr/>
        <w:pict>
          <v:rect style="position:absolute;margin-left:43.048801pt;margin-top:7.599985pt;width:2.4pt;height:9pt;mso-position-horizontal-relative:page;mso-position-vertical-relative:paragraph;z-index:-15800320" filled="false" stroked="true" strokeweight="2.0pt" strokecolor="#025064">
            <v:stroke dashstyle="solid"/>
            <w10:wrap type="none"/>
          </v:rect>
        </w:pict>
      </w:r>
      <w:r>
        <w:rPr>
          <w:rFonts w:ascii="SpartanMB-Black"/>
          <w:color w:val="025064"/>
        </w:rPr>
        <w:t>I</w:t>
      </w:r>
      <w:r>
        <w:rPr>
          <w:rFonts w:ascii="SpartanMB-Black"/>
          <w:color w:val="025064"/>
          <w:spacing w:val="55"/>
        </w:rPr>
        <w:t> </w:t>
      </w:r>
      <w:r>
        <w:rPr>
          <w:color w:val="025064"/>
        </w:rPr>
        <w:t>CINZAS</w:t>
      </w:r>
    </w:p>
    <w:p>
      <w:pPr>
        <w:pStyle w:val="BodyText"/>
        <w:ind w:left="850" w:right="765" w:hanging="1"/>
        <w:rPr>
          <w:rFonts w:ascii="SpartanMB-Thin" w:hAnsi="SpartanMB-Thin"/>
        </w:rPr>
      </w:pPr>
      <w:r>
        <w:rPr>
          <w:rFonts w:ascii="SpartanMB-Thin" w:hAnsi="SpartanMB-Thin"/>
          <w:color w:val="095064"/>
        </w:rPr>
        <w:t>Depois de pedir perdão, cada membro da família queima na vela o seu papel, colocando-o no recipiente de barro, para que se façam cinzas dos compromissos que, em família, se pretendem alcançar na caminhada quaresmal.</w:t>
      </w:r>
    </w:p>
    <w:p>
      <w:pPr>
        <w:pStyle w:val="Heading1"/>
        <w:spacing w:before="262"/>
      </w:pPr>
      <w:r>
        <w:rPr/>
        <w:pict>
          <v:rect style="position:absolute;margin-left:43.048801pt;margin-top:15.49999pt;width:2.4pt;height:9pt;mso-position-horizontal-relative:page;mso-position-vertical-relative:paragraph;z-index:-15799808" filled="false" stroked="true" strokeweight="2.0pt" strokecolor="#025064">
            <v:stroke dashstyle="solid"/>
            <w10:wrap type="none"/>
          </v:rect>
        </w:pict>
      </w:r>
      <w:r>
        <w:rPr>
          <w:rFonts w:ascii="SpartanMB-Black" w:hAnsi="SpartanMB-Black"/>
          <w:color w:val="025064"/>
        </w:rPr>
        <w:t>I</w:t>
      </w:r>
      <w:r>
        <w:rPr>
          <w:rFonts w:ascii="SpartanMB-Black" w:hAnsi="SpartanMB-Black"/>
          <w:color w:val="025064"/>
          <w:spacing w:val="61"/>
        </w:rPr>
        <w:t> </w:t>
      </w:r>
      <w:r>
        <w:rPr>
          <w:color w:val="025064"/>
        </w:rPr>
        <w:t>ORAÇÃO</w:t>
      </w:r>
    </w:p>
    <w:p>
      <w:pPr>
        <w:pStyle w:val="BodyText"/>
        <w:spacing w:line="258" w:lineRule="exact"/>
        <w:ind w:left="850"/>
      </w:pPr>
      <w:r>
        <w:rPr/>
        <w:t>Senhor, nosso Deus,</w:t>
      </w:r>
    </w:p>
    <w:p>
      <w:pPr>
        <w:pStyle w:val="BodyText"/>
        <w:spacing w:line="260" w:lineRule="exact"/>
        <w:ind w:left="850"/>
      </w:pPr>
      <w:r>
        <w:rPr/>
        <w:t>que vos compadeceis do humilde</w:t>
      </w:r>
    </w:p>
    <w:p>
      <w:pPr>
        <w:pStyle w:val="BodyText"/>
        <w:ind w:left="850" w:right="3450"/>
      </w:pPr>
      <w:r>
        <w:rPr/>
        <w:t>e perdoais o de coração arrependido, ouvi com misericórdia as nossas preces e derramai sobre nós a vossa bênção,</w:t>
      </w:r>
    </w:p>
    <w:p>
      <w:pPr>
        <w:pStyle w:val="BodyText"/>
        <w:ind w:left="850" w:right="2099"/>
      </w:pPr>
      <w:r>
        <w:rPr/>
        <w:t>ao reconhecermos nestas cinzas a nossa fragilidade, para que mereçamos chegar de coração purificado à celebração do mistério pascal de vosso Filho, nosso Senhor Jesus Cristo,</w:t>
      </w:r>
    </w:p>
    <w:p>
      <w:pPr>
        <w:pStyle w:val="BodyText"/>
        <w:ind w:left="850" w:right="2284"/>
      </w:pPr>
      <w:r>
        <w:rPr/>
        <w:t>que é Deus convosco na unidade do Espírito Santo. Ámen.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/>
        <w:pict>
          <v:rect style="position:absolute;margin-left:43.048801pt;margin-top:2.449997pt;width:2.4pt;height:9pt;mso-position-horizontal-relative:page;mso-position-vertical-relative:paragraph;z-index:-15799296" filled="false" stroked="true" strokeweight="2.0pt" strokecolor="#025064">
            <v:stroke dashstyle="solid"/>
            <w10:wrap type="none"/>
          </v:rect>
        </w:pict>
      </w:r>
      <w:r>
        <w:rPr>
          <w:rFonts w:ascii="SpartanMB-Black" w:hAnsi="SpartanMB-Black"/>
          <w:color w:val="025064"/>
        </w:rPr>
        <w:t>I</w:t>
      </w:r>
      <w:r>
        <w:rPr>
          <w:rFonts w:ascii="SpartanMB-Black" w:hAnsi="SpartanMB-Black"/>
          <w:color w:val="025064"/>
          <w:spacing w:val="61"/>
        </w:rPr>
        <w:t> </w:t>
      </w:r>
      <w:r>
        <w:rPr>
          <w:color w:val="025064"/>
        </w:rPr>
        <w:t>BÊNÇÃO</w:t>
      </w:r>
    </w:p>
    <w:p>
      <w:pPr>
        <w:pStyle w:val="BodyText"/>
        <w:ind w:left="850" w:right="839" w:hanging="1"/>
      </w:pPr>
      <w:r>
        <w:rPr>
          <w:rFonts w:ascii="SpartanMB-Thin" w:hAnsi="SpartanMB-Thin"/>
          <w:color w:val="095064"/>
        </w:rPr>
        <w:t>[Um familiar] </w:t>
      </w:r>
      <w:r>
        <w:rPr/>
        <w:t>O Senhor nos abençoe, nos livre de todo o mal e nos conduza à vida eterna.</w:t>
      </w:r>
    </w:p>
    <w:p>
      <w:pPr>
        <w:pStyle w:val="BodyText"/>
        <w:spacing w:line="259" w:lineRule="exact"/>
        <w:ind w:left="850"/>
      </w:pPr>
      <w:r>
        <w:rPr>
          <w:rFonts w:ascii="SpartanMB-Thin" w:hAnsi="SpartanMB-Thin"/>
          <w:color w:val="095064"/>
        </w:rPr>
        <w:t>[Todos] </w:t>
      </w:r>
      <w:r>
        <w:rPr/>
        <w:t>Ámen.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shape style="position:absolute;margin-left:42.519699pt;margin-top:16.005619pt;width:54.45pt;height:.1pt;mso-position-horizontal-relative:page;mso-position-vertical-relative:paragraph;z-index:-15725568;mso-wrap-distance-left:0;mso-wrap-distance-right:0" coordorigin="850,320" coordsize="1089,0" path="m850,320l1939,320e" filled="false" stroked="true" strokeweight="1pt" strokecolor="#6aa9dd">
            <v:path arrowok="t"/>
            <v:stroke dashstyle="solid"/>
            <w10:wrap type="topAndBottom"/>
          </v:shape>
        </w:pict>
      </w:r>
    </w:p>
    <w:p>
      <w:pPr>
        <w:spacing w:before="62"/>
        <w:ind w:left="850" w:right="0" w:firstLine="0"/>
        <w:jc w:val="left"/>
        <w:rPr>
          <w:rFonts w:ascii="SpartanMB-Medium"/>
          <w:sz w:val="14"/>
        </w:rPr>
      </w:pPr>
      <w:r>
        <w:rPr>
          <w:rFonts w:ascii="SpartanMB-Medium"/>
          <w:color w:val="BE9F55"/>
          <w:sz w:val="14"/>
        </w:rPr>
        <w:t>DEPARTAMENTO ARQUIDIOCESANO PARA A LITURGIA</w:t>
      </w:r>
    </w:p>
    <w:p>
      <w:pPr>
        <w:spacing w:after="0"/>
        <w:jc w:val="left"/>
        <w:rPr>
          <w:rFonts w:ascii="SpartanMB-Medium"/>
          <w:sz w:val="14"/>
        </w:rPr>
        <w:sectPr>
          <w:pgSz w:w="8400" w:h="11910"/>
          <w:pgMar w:top="700" w:bottom="280" w:left="0" w:right="160"/>
        </w:sectPr>
      </w:pPr>
    </w:p>
    <w:p>
      <w:pPr>
        <w:spacing w:line="131" w:lineRule="exact" w:before="95"/>
        <w:ind w:left="850" w:right="0" w:firstLine="0"/>
        <w:jc w:val="left"/>
        <w:rPr>
          <w:b/>
          <w:sz w:val="12"/>
        </w:rPr>
      </w:pPr>
      <w:r>
        <w:rPr>
          <w:b/>
          <w:color w:val="6AA9DD"/>
          <w:sz w:val="12"/>
        </w:rPr>
        <w:t>MORADA</w:t>
      </w:r>
    </w:p>
    <w:p>
      <w:pPr>
        <w:spacing w:line="201" w:lineRule="auto" w:before="7"/>
        <w:ind w:left="850" w:right="0" w:firstLine="0"/>
        <w:jc w:val="left"/>
        <w:rPr>
          <w:rFonts w:ascii="SpartanMB-Medium"/>
          <w:sz w:val="12"/>
        </w:rPr>
      </w:pPr>
      <w:r>
        <w:rPr>
          <w:rFonts w:ascii="SpartanMB-Medium"/>
          <w:color w:val="BE9F55"/>
          <w:sz w:val="12"/>
        </w:rPr>
        <w:t>Rua S. Domingos, 94 </w:t>
      </w:r>
      <w:r>
        <w:rPr>
          <w:rFonts w:ascii="SpartanMB-Medium"/>
          <w:color w:val="BE9F55"/>
          <w:spacing w:val="-11"/>
          <w:sz w:val="12"/>
        </w:rPr>
        <w:t>B </w:t>
      </w:r>
      <w:r>
        <w:rPr>
          <w:rFonts w:ascii="SpartanMB-Medium"/>
          <w:color w:val="BE9F55"/>
          <w:sz w:val="12"/>
        </w:rPr>
        <w:t>4710-435 Braga</w:t>
      </w:r>
    </w:p>
    <w:p>
      <w:pPr>
        <w:spacing w:line="131" w:lineRule="exact" w:before="95"/>
        <w:ind w:left="10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6AA9DD"/>
          <w:sz w:val="12"/>
        </w:rPr>
        <w:t>TEL</w:t>
      </w:r>
    </w:p>
    <w:p>
      <w:pPr>
        <w:spacing w:line="131" w:lineRule="exact" w:before="0"/>
        <w:ind w:left="104" w:right="0" w:firstLine="0"/>
        <w:jc w:val="left"/>
        <w:rPr>
          <w:rFonts w:ascii="SpartanMB-Medium"/>
          <w:sz w:val="12"/>
        </w:rPr>
      </w:pPr>
      <w:r>
        <w:rPr>
          <w:rFonts w:ascii="SpartanMB-Medium"/>
          <w:color w:val="BE9F55"/>
          <w:sz w:val="12"/>
        </w:rPr>
        <w:t>253203180</w:t>
      </w:r>
    </w:p>
    <w:p>
      <w:pPr>
        <w:spacing w:line="131" w:lineRule="exact" w:before="95"/>
        <w:ind w:left="102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6AA9DD"/>
          <w:sz w:val="12"/>
        </w:rPr>
        <w:t>EMAIL</w:t>
      </w:r>
    </w:p>
    <w:p>
      <w:pPr>
        <w:spacing w:line="131" w:lineRule="exact" w:before="0"/>
        <w:ind w:left="102" w:right="0" w:firstLine="0"/>
        <w:jc w:val="left"/>
        <w:rPr>
          <w:rFonts w:ascii="SpartanMB-Medium"/>
          <w:sz w:val="12"/>
        </w:rPr>
      </w:pPr>
      <w:hyperlink r:id="rId7">
        <w:r>
          <w:rPr>
            <w:rFonts w:ascii="SpartanMB-Medium"/>
            <w:color w:val="BE9F55"/>
            <w:spacing w:val="-1"/>
            <w:sz w:val="12"/>
          </w:rPr>
          <w:t>liturgia@arquidiocese-braga.pt</w:t>
        </w:r>
      </w:hyperlink>
    </w:p>
    <w:p>
      <w:pPr>
        <w:spacing w:line="131" w:lineRule="exact" w:before="106"/>
        <w:ind w:left="120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6AA9DD"/>
          <w:sz w:val="12"/>
        </w:rPr>
        <w:t>SITE</w:t>
      </w:r>
    </w:p>
    <w:p>
      <w:pPr>
        <w:spacing w:line="131" w:lineRule="exact" w:before="0"/>
        <w:ind w:left="120" w:right="0" w:firstLine="0"/>
        <w:jc w:val="left"/>
        <w:rPr>
          <w:rFonts w:ascii="SpartanMB-Medium"/>
          <w:sz w:val="12"/>
        </w:rPr>
      </w:pPr>
      <w:hyperlink r:id="rId8">
        <w:r>
          <w:rPr>
            <w:rFonts w:ascii="SpartanMB-Medium"/>
            <w:color w:val="BE9F55"/>
            <w:sz w:val="12"/>
          </w:rPr>
          <w:t>www.arquidiocese-braga.pt/liturgia</w:t>
        </w:r>
      </w:hyperlink>
    </w:p>
    <w:sectPr>
      <w:type w:val="continuous"/>
      <w:pgSz w:w="8400" w:h="11910"/>
      <w:pgMar w:top="320" w:bottom="0" w:left="0" w:right="160"/>
      <w:cols w:num="4" w:equalWidth="0">
        <w:col w:w="2079" w:space="40"/>
        <w:col w:w="767" w:space="39"/>
        <w:col w:w="1859" w:space="39"/>
        <w:col w:w="34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partanMB-ExtraBold">
    <w:altName w:val="SpartanMB-ExtraBold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  <w:font w:name="SpartanMB-ExtraLight">
    <w:altName w:val="SpartanMB-ExtraLight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partanMB-Thin">
    <w:altName w:val="SpartanMB-Thin"/>
    <w:charset w:val="0"/>
    <w:family w:val="roman"/>
    <w:pitch w:val="variable"/>
  </w:font>
  <w:font w:name="Spartan MB">
    <w:altName w:val="Spartan MB"/>
    <w:charset w:val="0"/>
    <w:family w:val="roman"/>
    <w:pitch w:val="variable"/>
  </w:font>
  <w:font w:name="SpartanMB-Black">
    <w:altName w:val="SpartanMB-Black"/>
    <w:charset w:val="0"/>
    <w:family w:val="roman"/>
    <w:pitch w:val="variable"/>
  </w:font>
  <w:font w:name="SpartanMB-Medium">
    <w:altName w:val="SpartanMB-Medium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partan MB" w:hAnsi="Spartan MB" w:eastAsia="Spartan MB" w:cs="Spartan MB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Spartan MB" w:hAnsi="Spartan MB" w:eastAsia="Spartan MB" w:cs="Spartan MB"/>
      <w:sz w:val="22"/>
      <w:szCs w:val="22"/>
      <w:lang w:val="pt-br" w:eastAsia="en-US" w:bidi="ar-SA"/>
    </w:rPr>
  </w:style>
  <w:style w:styleId="Heading1" w:type="paragraph">
    <w:name w:val="Heading 1"/>
    <w:basedOn w:val="Normal"/>
    <w:uiPriority w:val="1"/>
    <w:qFormat/>
    <w:pPr>
      <w:spacing w:line="282" w:lineRule="exact"/>
      <w:ind w:left="850"/>
      <w:outlineLvl w:val="1"/>
    </w:pPr>
    <w:rPr>
      <w:rFonts w:ascii="SpartanMB-ExtraBold" w:hAnsi="SpartanMB-ExtraBold" w:eastAsia="SpartanMB-ExtraBold" w:cs="SpartanMB-ExtraBold"/>
      <w:b/>
      <w:bCs/>
      <w:sz w:val="24"/>
      <w:szCs w:val="24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turgia@arquidiocese-braga.pt" TargetMode="External"/><Relationship Id="rId8" Type="http://schemas.openxmlformats.org/officeDocument/2006/relationships/hyperlink" Target="http://www.arquidiocese-braga.pt/liturgi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2021-02-09T15:38:28Z</dcterms:created>
  <dcterms:modified xsi:type="dcterms:W3CDTF">2021-02-09T15:38:28Z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2021-02-09T00:00:00Z</vt:filetime>
  </property>
</Properties>
</file>