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5541B" w14:textId="77777777" w:rsidR="00913942" w:rsidRPr="000873E3" w:rsidRDefault="00913942" w:rsidP="00913942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8FF1266" wp14:editId="6C71CB3D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48485591" w14:textId="77777777" w:rsidR="00913942" w:rsidRPr="007F70C3" w:rsidRDefault="00913942" w:rsidP="00913942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B</w:t>
      </w:r>
      <w:r>
        <w:rPr>
          <w:rFonts w:ascii="Bauhaus 93" w:hAnsi="Bauhaus 93"/>
          <w:b/>
          <w:color w:val="00B050"/>
          <w:sz w:val="32"/>
          <w:szCs w:val="30"/>
        </w:rPr>
        <w:t xml:space="preserve"> | Tempo Comum | Domingo XXIII</w:t>
      </w:r>
    </w:p>
    <w:p w14:paraId="1A0779A3" w14:textId="77777777" w:rsidR="00913942" w:rsidRDefault="00913942" w:rsidP="00913942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648ECA7C" wp14:editId="54FAE378">
            <wp:simplePos x="0" y="0"/>
            <wp:positionH relativeFrom="column">
              <wp:posOffset>4737100</wp:posOffset>
            </wp:positionH>
            <wp:positionV relativeFrom="paragraph">
              <wp:posOffset>109220</wp:posOffset>
            </wp:positionV>
            <wp:extent cx="685800" cy="875030"/>
            <wp:effectExtent l="0" t="0" r="0" b="0"/>
            <wp:wrapTight wrapText="bothSides">
              <wp:wrapPolygon edited="0">
                <wp:start x="0" y="0"/>
                <wp:lineTo x="0" y="20691"/>
                <wp:lineTo x="20800" y="20691"/>
                <wp:lineTo x="20800" y="0"/>
                <wp:lineTo x="0" y="0"/>
              </wp:wrapPolygon>
            </wp:wrapTight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D23383" w14:textId="77777777" w:rsidR="00913942" w:rsidRDefault="00913942" w:rsidP="00913942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A0F0580" w14:textId="77777777" w:rsidR="00913942" w:rsidRPr="00B84CA3" w:rsidRDefault="00913942" w:rsidP="00913942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D52E254" w14:textId="77777777" w:rsidR="00913942" w:rsidRPr="007F70C3" w:rsidRDefault="00913942" w:rsidP="0091394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1FC1A0C3" w14:textId="77777777" w:rsidR="00913942" w:rsidRPr="000C7C0E" w:rsidRDefault="00913942" w:rsidP="00913942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14:paraId="62411036" w14:textId="77777777" w:rsidR="00913942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913942">
        <w:rPr>
          <w:rFonts w:ascii="Helvetica" w:hAnsi="Helvetica"/>
        </w:rPr>
        <w:t>“Tudo o que faz é admirável”.</w:t>
      </w:r>
    </w:p>
    <w:p w14:paraId="7517CA5F" w14:textId="33F3695A" w:rsidR="002C1A1D" w:rsidRDefault="002C1A1D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1C1D6E20" w14:textId="77777777" w:rsidR="00DA5DD8" w:rsidRPr="00913942" w:rsidRDefault="00DA5DD8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2CBB87CA" w14:textId="77777777" w:rsidR="00913942" w:rsidRPr="007F70C3" w:rsidRDefault="00913942" w:rsidP="0091394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31550BCD" w14:textId="77777777" w:rsidR="00913942" w:rsidRPr="00B0524D" w:rsidRDefault="00913942" w:rsidP="00913942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26B292E3" w14:textId="77777777" w:rsidR="00913942" w:rsidRPr="007F70C3" w:rsidRDefault="00913942" w:rsidP="00913942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2BB9D905" w14:textId="77777777" w:rsidR="00913942" w:rsidRPr="00B0524D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Celebrar na Esperança.</w:t>
      </w:r>
    </w:p>
    <w:p w14:paraId="13C76465" w14:textId="77777777" w:rsidR="00913942" w:rsidRPr="00B0524D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6363266B" w14:textId="77777777" w:rsidR="00913942" w:rsidRPr="007F70C3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6DC5CBC2" w14:textId="7ED7B42D" w:rsidR="00913942" w:rsidRPr="00D11BEA" w:rsidRDefault="00913942" w:rsidP="00913942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Cs/>
        </w:rPr>
        <w:t>A oportunidade da celebração da fé</w:t>
      </w:r>
      <w:r w:rsidR="002C1A1D">
        <w:rPr>
          <w:rFonts w:ascii="Helvetica" w:hAnsi="Helvetica"/>
          <w:bCs/>
        </w:rPr>
        <w:t>,</w:t>
      </w:r>
      <w:r>
        <w:rPr>
          <w:rFonts w:ascii="Helvetica" w:hAnsi="Helvetica"/>
          <w:bCs/>
        </w:rPr>
        <w:t xml:space="preserve"> na comunidade</w:t>
      </w:r>
      <w:r w:rsidR="002C1A1D">
        <w:rPr>
          <w:rFonts w:ascii="Helvetica" w:hAnsi="Helvetica"/>
          <w:bCs/>
        </w:rPr>
        <w:t>, é sempre possibilidade</w:t>
      </w:r>
      <w:r>
        <w:rPr>
          <w:rFonts w:ascii="Helvetica" w:hAnsi="Helvetica"/>
          <w:bCs/>
        </w:rPr>
        <w:t xml:space="preserve"> nova de confronto fel</w:t>
      </w:r>
      <w:r w:rsidR="002C1A1D">
        <w:rPr>
          <w:rFonts w:ascii="Helvetica" w:hAnsi="Helvetica"/>
          <w:bCs/>
        </w:rPr>
        <w:t>iz com as novas</w:t>
      </w:r>
      <w:r>
        <w:rPr>
          <w:rFonts w:ascii="Helvetica" w:hAnsi="Helvetica"/>
          <w:bCs/>
        </w:rPr>
        <w:t xml:space="preserve"> lógicas,</w:t>
      </w:r>
      <w:r w:rsidR="000B2A6D">
        <w:rPr>
          <w:rFonts w:ascii="Helvetica" w:hAnsi="Helvetica"/>
          <w:bCs/>
        </w:rPr>
        <w:t xml:space="preserve"> com a surpresa, </w:t>
      </w:r>
      <w:r>
        <w:rPr>
          <w:rFonts w:ascii="Helvetica" w:hAnsi="Helvetica"/>
          <w:bCs/>
        </w:rPr>
        <w:t xml:space="preserve"> próprias do amor salvador de Deus.</w:t>
      </w:r>
      <w:r w:rsidRPr="00D11BEA">
        <w:rPr>
          <w:rFonts w:ascii="Helvetica" w:hAnsi="Helvetica"/>
          <w:bCs/>
        </w:rPr>
        <w:t xml:space="preserve"> </w:t>
      </w:r>
    </w:p>
    <w:p w14:paraId="5826B91A" w14:textId="77777777" w:rsidR="00913942" w:rsidRPr="00913942" w:rsidRDefault="00913942" w:rsidP="00913942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Cs/>
        </w:rPr>
        <w:t>Desejando significar a humildade e verdade de quem deseja manter-se aberto àquelas possibilidades surpreendentes de Deus, propomos que se disponha perto do altar</w:t>
      </w:r>
      <w:r>
        <w:rPr>
          <w:rFonts w:ascii="Helvetica" w:hAnsi="Helvetica"/>
          <w:sz w:val="28"/>
          <w:szCs w:val="28"/>
        </w:rPr>
        <w:t xml:space="preserve"> </w:t>
      </w:r>
      <w:r w:rsidRPr="00913942">
        <w:rPr>
          <w:rFonts w:ascii="Helvetica" w:hAnsi="Helvetica"/>
        </w:rPr>
        <w:t xml:space="preserve">uma base de terra e sobre a qual se coloque um recipiente transparente com água. </w:t>
      </w:r>
    </w:p>
    <w:p w14:paraId="6097FC60" w14:textId="77777777" w:rsidR="00913942" w:rsidRPr="00733691" w:rsidRDefault="00913942" w:rsidP="00913942">
      <w:pPr>
        <w:spacing w:line="276" w:lineRule="auto"/>
        <w:ind w:left="709"/>
        <w:jc w:val="both"/>
        <w:rPr>
          <w:rFonts w:ascii="Helvetica" w:hAnsi="Helvetica"/>
        </w:rPr>
      </w:pPr>
    </w:p>
    <w:p w14:paraId="41B9D839" w14:textId="77777777" w:rsidR="00913942" w:rsidRPr="00FD241E" w:rsidRDefault="00913942" w:rsidP="0091394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11A8EB63" w14:textId="77777777" w:rsidR="00913942" w:rsidRDefault="00913942" w:rsidP="00913942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185ADEED" w14:textId="77777777" w:rsidR="00913942" w:rsidRDefault="00913942" w:rsidP="00913942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</w:rPr>
      </w:pPr>
    </w:p>
    <w:p w14:paraId="7126F925" w14:textId="77777777" w:rsidR="00913942" w:rsidRPr="007F70C3" w:rsidRDefault="00913942" w:rsidP="00913942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Despertar </w:t>
      </w:r>
      <w:r>
        <w:rPr>
          <w:rFonts w:ascii="Bauhaus 93" w:hAnsi="Bauhaus 93"/>
          <w:b/>
          <w:i/>
          <w:color w:val="92D050"/>
          <w:sz w:val="28"/>
        </w:rPr>
        <w:t>a esperança</w:t>
      </w:r>
    </w:p>
    <w:p w14:paraId="7F30F27B" w14:textId="77777777" w:rsidR="00913942" w:rsidRPr="0081210B" w:rsidRDefault="00913942" w:rsidP="00913942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[Introdução ao espírito celebrativo]</w:t>
      </w:r>
    </w:p>
    <w:p w14:paraId="13D34435" w14:textId="7CF880DE" w:rsidR="00913942" w:rsidRPr="000C7C0E" w:rsidRDefault="00913942" w:rsidP="00913942">
      <w:pPr>
        <w:spacing w:line="276" w:lineRule="auto"/>
        <w:ind w:left="709" w:right="74"/>
        <w:jc w:val="both"/>
        <w:rPr>
          <w:rFonts w:ascii="Arial" w:eastAsia="Times New Roman" w:hAnsi="Arial" w:cs="Arial"/>
          <w:bCs/>
          <w:szCs w:val="20"/>
          <w:lang w:eastAsia="pt-PT"/>
        </w:rPr>
      </w:pPr>
      <w:r>
        <w:rPr>
          <w:rFonts w:ascii="Helvetica" w:hAnsi="Helvetica"/>
        </w:rPr>
        <w:t xml:space="preserve">Fomos convocados para esta assembleia dominical. A nossa presença não pode ser apenas correspondente a um ritmo </w:t>
      </w:r>
      <w:r w:rsidR="00C24DE1">
        <w:rPr>
          <w:rFonts w:ascii="Helvetica" w:hAnsi="Helvetica"/>
        </w:rPr>
        <w:t>habitual de cumprimento do preceito dominical.</w:t>
      </w:r>
      <w:r>
        <w:rPr>
          <w:rFonts w:ascii="Helvetica" w:hAnsi="Helvetica"/>
        </w:rPr>
        <w:t xml:space="preserve"> O Senhor, que marcou encontro connosco, qu</w:t>
      </w:r>
      <w:r w:rsidR="00C52AB1">
        <w:rPr>
          <w:rFonts w:ascii="Helvetica" w:hAnsi="Helvetica"/>
        </w:rPr>
        <w:t>er fazer-nos sentir a sua graça</w:t>
      </w:r>
      <w:r>
        <w:rPr>
          <w:rFonts w:ascii="Helvetica" w:hAnsi="Helvetica"/>
        </w:rPr>
        <w:t xml:space="preserve"> transformadora; quer </w:t>
      </w:r>
      <w:r>
        <w:rPr>
          <w:rFonts w:ascii="Helvetica" w:hAnsi="Helvetica"/>
        </w:rPr>
        <w:lastRenderedPageBreak/>
        <w:t>abrir-nos os ouvidos e tocar-nos a língua para que escutemos e sejamos capazes de testemunhar</w:t>
      </w:r>
      <w:r w:rsidR="001068D2">
        <w:rPr>
          <w:rFonts w:ascii="Helvetica" w:hAnsi="Helvetica"/>
        </w:rPr>
        <w:t>,</w:t>
      </w:r>
      <w:r>
        <w:rPr>
          <w:rFonts w:ascii="Helvetica" w:hAnsi="Helvetica"/>
        </w:rPr>
        <w:t xml:space="preserve"> com esperança</w:t>
      </w:r>
      <w:r w:rsidR="001068D2">
        <w:rPr>
          <w:rFonts w:ascii="Helvetica" w:hAnsi="Helvetica"/>
        </w:rPr>
        <w:t>,</w:t>
      </w:r>
      <w:r>
        <w:rPr>
          <w:rFonts w:ascii="Helvetica" w:hAnsi="Helvetica"/>
        </w:rPr>
        <w:t xml:space="preserve"> a nossa fé.</w:t>
      </w:r>
    </w:p>
    <w:p w14:paraId="6A29A602" w14:textId="77777777" w:rsidR="00DA5DD8" w:rsidRDefault="00DA5DD8" w:rsidP="00913942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</w:p>
    <w:p w14:paraId="2AEC71E8" w14:textId="30167F98" w:rsidR="00913942" w:rsidRPr="007F70C3" w:rsidRDefault="00913942" w:rsidP="00913942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Enraizar a esperança</w:t>
      </w:r>
    </w:p>
    <w:p w14:paraId="4BDAA427" w14:textId="77777777" w:rsidR="00913942" w:rsidRPr="007F70C3" w:rsidRDefault="00913942" w:rsidP="00913942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[Dinâmica própria do Tempo Litúrgico]</w:t>
      </w:r>
    </w:p>
    <w:p w14:paraId="1DD841F7" w14:textId="77777777" w:rsidR="00913942" w:rsidRDefault="00913942" w:rsidP="00913942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1</w:t>
      </w:r>
      <w:r w:rsidRPr="00FD241E">
        <w:rPr>
          <w:rFonts w:ascii="Helvetica" w:hAnsi="Helvetica"/>
          <w:b/>
          <w:bCs/>
          <w:color w:val="C2D69B"/>
        </w:rPr>
        <w:t xml:space="preserve">. </w:t>
      </w:r>
      <w:r w:rsidR="00C52AB1">
        <w:rPr>
          <w:rFonts w:ascii="Helvetica" w:hAnsi="Helvetica"/>
          <w:b/>
          <w:bCs/>
          <w:color w:val="C2D69B"/>
        </w:rPr>
        <w:t>Preparação penitencial</w:t>
      </w:r>
    </w:p>
    <w:p w14:paraId="0C675363" w14:textId="77777777" w:rsidR="00913942" w:rsidRPr="00B84903" w:rsidRDefault="00C52AB1" w:rsidP="00913942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</w:rPr>
        <w:t>Propomos que se faça  o rito de</w:t>
      </w:r>
      <w:r w:rsidR="002C1A1D">
        <w:rPr>
          <w:rFonts w:ascii="Helvetica" w:hAnsi="Helvetica"/>
        </w:rPr>
        <w:t xml:space="preserve"> aspersão conforme </w:t>
      </w:r>
      <w:r w:rsidR="001068D2">
        <w:rPr>
          <w:rFonts w:ascii="Helvetica" w:hAnsi="Helvetica"/>
        </w:rPr>
        <w:t>o Missal Romano, p. 1359 s</w:t>
      </w:r>
      <w:r>
        <w:rPr>
          <w:rFonts w:ascii="Helvetica" w:hAnsi="Helvetica"/>
        </w:rPr>
        <w:t>s.</w:t>
      </w:r>
    </w:p>
    <w:p w14:paraId="72F6A858" w14:textId="77777777" w:rsidR="00913942" w:rsidRDefault="00913942" w:rsidP="00913942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7BA53EB0" w14:textId="77777777" w:rsidR="00913942" w:rsidRDefault="00913942" w:rsidP="00913942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2</w:t>
      </w:r>
      <w:r w:rsidRPr="00FD241E">
        <w:rPr>
          <w:rFonts w:ascii="Helvetica" w:hAnsi="Helvetica"/>
          <w:b/>
          <w:bCs/>
          <w:color w:val="C2D69B"/>
        </w:rPr>
        <w:t>. Proclamação da Palavra</w:t>
      </w:r>
    </w:p>
    <w:p w14:paraId="0D62D68F" w14:textId="6474C7FF" w:rsidR="00C52AB1" w:rsidRPr="00C52AB1" w:rsidRDefault="00C52AB1" w:rsidP="00C52AB1">
      <w:pPr>
        <w:rPr>
          <w:rFonts w:ascii="Helvetica" w:hAnsi="Helvetica"/>
        </w:rPr>
      </w:pPr>
      <w:r>
        <w:tab/>
      </w:r>
      <w:r w:rsidRPr="00C52AB1">
        <w:rPr>
          <w:rFonts w:ascii="Helvetica" w:hAnsi="Helvetica"/>
        </w:rPr>
        <w:t xml:space="preserve">Propomos que a introdução e a aclamação final de cada leitura sejam </w:t>
      </w:r>
      <w:r w:rsidRPr="00C52AB1">
        <w:rPr>
          <w:rFonts w:ascii="Helvetica" w:hAnsi="Helvetica"/>
        </w:rPr>
        <w:tab/>
        <w:t>cantadas</w:t>
      </w:r>
      <w:r w:rsidR="00C24DE1">
        <w:rPr>
          <w:rFonts w:ascii="Helvetica" w:hAnsi="Helvetica"/>
        </w:rPr>
        <w:t>.</w:t>
      </w:r>
    </w:p>
    <w:p w14:paraId="23CDDFBA" w14:textId="30CC6060" w:rsidR="00C52AB1" w:rsidRDefault="00913942" w:rsidP="00913942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[Primeira Leitura]</w:t>
      </w:r>
      <w:r w:rsidRPr="00FD241E">
        <w:rPr>
          <w:rFonts w:ascii="Helvetica" w:hAnsi="Helvetica"/>
          <w:color w:val="C2D69B"/>
        </w:rPr>
        <w:t xml:space="preserve"> </w:t>
      </w:r>
      <w:r w:rsidR="00C52AB1">
        <w:rPr>
          <w:rFonts w:ascii="Helvetica" w:hAnsi="Helvetica"/>
        </w:rPr>
        <w:t>Este texto de Isaías exige do leitor uma tonalidade serena mas também enérgica. Há nele ambiente/promessa/anúncio de transf</w:t>
      </w:r>
      <w:r w:rsidR="00C24DE1">
        <w:rPr>
          <w:rFonts w:ascii="Helvetica" w:hAnsi="Helvetica"/>
        </w:rPr>
        <w:t>ormação. Deve assumir verdadeira tonalidade</w:t>
      </w:r>
      <w:r w:rsidR="00C52AB1">
        <w:rPr>
          <w:rFonts w:ascii="Helvetica" w:hAnsi="Helvetica"/>
        </w:rPr>
        <w:t xml:space="preserve"> de proclamação solene.</w:t>
      </w:r>
    </w:p>
    <w:p w14:paraId="2C0CA9C1" w14:textId="7AB24DB9" w:rsidR="00913942" w:rsidRDefault="00913942" w:rsidP="00913942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FD241E">
        <w:rPr>
          <w:rFonts w:ascii="Helvetica" w:hAnsi="Helvetica"/>
          <w:b/>
          <w:bCs/>
          <w:color w:val="C2D69B"/>
        </w:rPr>
        <w:t>[Segunda Leitura]</w:t>
      </w:r>
      <w:r w:rsidRPr="00FD241E">
        <w:rPr>
          <w:rFonts w:ascii="Helvetica" w:hAnsi="Helvetica"/>
          <w:color w:val="C2D69B"/>
        </w:rPr>
        <w:t xml:space="preserve"> </w:t>
      </w:r>
      <w:r w:rsidR="00C52AB1">
        <w:rPr>
          <w:rFonts w:ascii="Helvetica" w:hAnsi="Helvetica"/>
        </w:rPr>
        <w:t>Esta segunda leitura exige uma preparação que faça com que</w:t>
      </w:r>
      <w:r w:rsidR="00C24DE1">
        <w:rPr>
          <w:rFonts w:ascii="Helvetica" w:hAnsi="Helvetica"/>
        </w:rPr>
        <w:t>, em espírito</w:t>
      </w:r>
      <w:r w:rsidR="00C52AB1">
        <w:rPr>
          <w:rFonts w:ascii="Helvetica" w:hAnsi="Helvetica"/>
        </w:rPr>
        <w:t xml:space="preserve"> de humil</w:t>
      </w:r>
      <w:r w:rsidR="00C24DE1">
        <w:rPr>
          <w:rFonts w:ascii="Helvetica" w:hAnsi="Helvetica"/>
        </w:rPr>
        <w:t xml:space="preserve">dade, as diferentes afirmações </w:t>
      </w:r>
      <w:r w:rsidR="00C52AB1">
        <w:rPr>
          <w:rFonts w:ascii="Helvetica" w:hAnsi="Helvetica"/>
        </w:rPr>
        <w:t>sejam sentidas de forma bem clara.</w:t>
      </w:r>
    </w:p>
    <w:p w14:paraId="7D7D5FC5" w14:textId="77777777" w:rsidR="00DA5DD8" w:rsidRDefault="00DA5DD8" w:rsidP="00913942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</w:p>
    <w:p w14:paraId="7CD91A04" w14:textId="7B04AD68" w:rsidR="00913942" w:rsidRPr="007F70C3" w:rsidRDefault="00913942" w:rsidP="00913942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Partilhar a </w:t>
      </w:r>
      <w:r>
        <w:rPr>
          <w:rFonts w:ascii="Bauhaus 93" w:hAnsi="Bauhaus 93"/>
          <w:b/>
          <w:i/>
          <w:color w:val="92D050"/>
          <w:sz w:val="28"/>
        </w:rPr>
        <w:t>e</w:t>
      </w:r>
      <w:r w:rsidRPr="007F70C3">
        <w:rPr>
          <w:rFonts w:ascii="Bauhaus 93" w:hAnsi="Bauhaus 93"/>
          <w:b/>
          <w:i/>
          <w:color w:val="92D050"/>
          <w:sz w:val="28"/>
        </w:rPr>
        <w:t>sperança</w:t>
      </w:r>
    </w:p>
    <w:p w14:paraId="2FC8018B" w14:textId="77777777" w:rsidR="00913942" w:rsidRPr="0081210B" w:rsidRDefault="00913942" w:rsidP="00913942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[Indicações para a reflexão partilhada na homilia]</w:t>
      </w:r>
    </w:p>
    <w:p w14:paraId="26EFEF2A" w14:textId="77777777" w:rsidR="00913942" w:rsidRPr="00DA5DD8" w:rsidRDefault="00913942" w:rsidP="00913942">
      <w:pPr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Times"/>
        </w:rPr>
      </w:pPr>
      <w:r w:rsidRPr="00DA5DD8">
        <w:rPr>
          <w:rFonts w:ascii="Helvetica" w:hAnsi="Helvetica"/>
          <w:bCs/>
          <w:color w:val="C2D69B"/>
        </w:rPr>
        <w:t>.</w:t>
      </w:r>
      <w:r w:rsidRPr="00DA5DD8">
        <w:rPr>
          <w:rFonts w:ascii="Helvetica" w:hAnsi="Helvetica" w:cs="Helvetica"/>
          <w:bCs/>
        </w:rPr>
        <w:t xml:space="preserve"> </w:t>
      </w:r>
      <w:r w:rsidR="00FC3299" w:rsidRPr="00DA5DD8">
        <w:rPr>
          <w:rFonts w:ascii="Helvetica" w:hAnsi="Helvetica" w:cs="Times"/>
        </w:rPr>
        <w:t>A Humanidade continua a ser olhada e amada por Deus.</w:t>
      </w:r>
    </w:p>
    <w:p w14:paraId="5DB6E48A" w14:textId="77777777" w:rsidR="00FC3299" w:rsidRPr="00DA5DD8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Times"/>
        </w:rPr>
      </w:pPr>
      <w:r w:rsidRPr="00DA5DD8">
        <w:rPr>
          <w:rFonts w:ascii="Helvetica" w:hAnsi="Helvetica"/>
          <w:bCs/>
          <w:color w:val="C2D69B"/>
        </w:rPr>
        <w:t>.</w:t>
      </w:r>
      <w:r w:rsidRPr="00DA5DD8">
        <w:rPr>
          <w:rFonts w:ascii="Helvetica" w:hAnsi="Helvetica" w:cs="Helvetica"/>
          <w:bCs/>
        </w:rPr>
        <w:t xml:space="preserve"> </w:t>
      </w:r>
      <w:r w:rsidR="00FC3299" w:rsidRPr="00DA5DD8">
        <w:rPr>
          <w:rFonts w:ascii="Helvetica" w:hAnsi="Helvetica" w:cs="Helvetica"/>
          <w:bCs/>
        </w:rPr>
        <w:t>O desígnio de Deus para toda a pessoa</w:t>
      </w:r>
      <w:r w:rsidR="002C1A1D" w:rsidRPr="00DA5DD8">
        <w:rPr>
          <w:rFonts w:ascii="Helvetica" w:hAnsi="Helvetica" w:cs="Helvetica"/>
          <w:bCs/>
        </w:rPr>
        <w:t xml:space="preserve"> humana é de possibilidades nova</w:t>
      </w:r>
      <w:r w:rsidR="00FC3299" w:rsidRPr="00DA5DD8">
        <w:rPr>
          <w:rFonts w:ascii="Helvetica" w:hAnsi="Helvetica" w:cs="Helvetica"/>
          <w:bCs/>
        </w:rPr>
        <w:t>s, de começo novo.</w:t>
      </w:r>
    </w:p>
    <w:p w14:paraId="4C6A6A82" w14:textId="77777777" w:rsidR="00913942" w:rsidRPr="00DA5DD8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Helvetica"/>
          <w:bCs/>
        </w:rPr>
      </w:pPr>
      <w:r w:rsidRPr="00DA5DD8">
        <w:rPr>
          <w:rFonts w:ascii="Helvetica" w:hAnsi="Helvetica"/>
          <w:bCs/>
          <w:color w:val="C2D69B"/>
        </w:rPr>
        <w:t>.</w:t>
      </w:r>
      <w:r w:rsidRPr="00DA5DD8">
        <w:rPr>
          <w:rFonts w:ascii="Helvetica" w:hAnsi="Helvetica" w:cs="Helvetica"/>
          <w:bCs/>
        </w:rPr>
        <w:t xml:space="preserve"> </w:t>
      </w:r>
      <w:r w:rsidR="00FC3299" w:rsidRPr="00DA5DD8">
        <w:rPr>
          <w:rFonts w:ascii="Helvetica" w:hAnsi="Helvetica" w:cs="Helvetica"/>
          <w:bCs/>
        </w:rPr>
        <w:t>Aos olhos de Deus</w:t>
      </w:r>
      <w:r w:rsidR="002C1A1D" w:rsidRPr="00DA5DD8">
        <w:rPr>
          <w:rFonts w:ascii="Helvetica" w:hAnsi="Helvetica" w:cs="Helvetica"/>
          <w:bCs/>
        </w:rPr>
        <w:t>,</w:t>
      </w:r>
      <w:r w:rsidR="00FC3299" w:rsidRPr="00DA5DD8">
        <w:rPr>
          <w:rFonts w:ascii="Helvetica" w:hAnsi="Helvetica" w:cs="Helvetica"/>
          <w:bCs/>
        </w:rPr>
        <w:t xml:space="preserve"> ninguém está condenado:</w:t>
      </w:r>
      <w:r w:rsidR="00FC3299" w:rsidRPr="00DA5DD8">
        <w:rPr>
          <w:rFonts w:ascii="Helvetica" w:hAnsi="Helvetica" w:cs="Times"/>
        </w:rPr>
        <w:t xml:space="preserve"> “Ele próprio vem salvar-n</w:t>
      </w:r>
      <w:r w:rsidR="002C1A1D" w:rsidRPr="00DA5DD8">
        <w:rPr>
          <w:rFonts w:ascii="Helvetica" w:hAnsi="Helvetica" w:cs="Times"/>
        </w:rPr>
        <w:t>os”. Os cegos podem ver, os cox</w:t>
      </w:r>
      <w:r w:rsidR="00FC3299" w:rsidRPr="00DA5DD8">
        <w:rPr>
          <w:rFonts w:ascii="Helvetica" w:hAnsi="Helvetica" w:cs="Times"/>
        </w:rPr>
        <w:t>os podem andar, os ouvidos dos surdos se desimpedirão...</w:t>
      </w:r>
      <w:r w:rsidR="00FC3299" w:rsidRPr="00DA5DD8">
        <w:rPr>
          <w:rFonts w:ascii="Helvetica" w:hAnsi="Helvetica" w:cs="Helvetica"/>
          <w:bCs/>
        </w:rPr>
        <w:t xml:space="preserve"> </w:t>
      </w:r>
    </w:p>
    <w:p w14:paraId="2984D80B" w14:textId="77777777" w:rsidR="00913942" w:rsidRPr="00DA5DD8" w:rsidRDefault="00FC3299" w:rsidP="00913942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/>
          <w:bCs/>
        </w:rPr>
      </w:pPr>
      <w:r w:rsidRPr="00DA5DD8">
        <w:rPr>
          <w:rFonts w:ascii="Helvetica" w:hAnsi="Helvetica"/>
          <w:bCs/>
          <w:color w:val="C2D69B"/>
        </w:rPr>
        <w:t xml:space="preserve">. </w:t>
      </w:r>
      <w:r w:rsidRPr="00DA5DD8">
        <w:rPr>
          <w:rFonts w:ascii="Helvetica" w:hAnsi="Helvetica"/>
          <w:bCs/>
        </w:rPr>
        <w:t>O Seu amor salvador é para todos, Ele não faz acepção de pessoas.</w:t>
      </w:r>
    </w:p>
    <w:p w14:paraId="6860D72A" w14:textId="01695C7E" w:rsidR="00FC3299" w:rsidRPr="00DA5DD8" w:rsidRDefault="00FC3299" w:rsidP="00913942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Helvetica"/>
          <w:bCs/>
        </w:rPr>
      </w:pPr>
      <w:r w:rsidRPr="00DA5DD8">
        <w:rPr>
          <w:rFonts w:ascii="Helvetica" w:hAnsi="Helvetica"/>
          <w:bCs/>
          <w:color w:val="C2D69B"/>
        </w:rPr>
        <w:t>.</w:t>
      </w:r>
      <w:r w:rsidR="002C1A1D" w:rsidRPr="00DA5DD8">
        <w:rPr>
          <w:rFonts w:ascii="Helvetica" w:hAnsi="Helvetica" w:cs="Helvetica"/>
          <w:bCs/>
        </w:rPr>
        <w:t xml:space="preserve"> Deus</w:t>
      </w:r>
      <w:r w:rsidR="000B2A6D" w:rsidRPr="00DA5DD8">
        <w:rPr>
          <w:rFonts w:ascii="Helvetica" w:hAnsi="Helvetica" w:cs="Helvetica"/>
          <w:bCs/>
        </w:rPr>
        <w:t xml:space="preserve"> deseja che</w:t>
      </w:r>
      <w:r w:rsidRPr="00DA5DD8">
        <w:rPr>
          <w:rFonts w:ascii="Helvetica" w:hAnsi="Helvetica" w:cs="Helvetica"/>
          <w:bCs/>
        </w:rPr>
        <w:t>gar ao toque com cada um de nós: mete o dedo nos ouvidos, toca a língua.</w:t>
      </w:r>
    </w:p>
    <w:p w14:paraId="662B56CC" w14:textId="5AD298FB" w:rsidR="00FC3299" w:rsidRDefault="00FC3299" w:rsidP="00913942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/>
          <w:bCs/>
        </w:rPr>
      </w:pPr>
      <w:r w:rsidRPr="00DA5DD8">
        <w:rPr>
          <w:rFonts w:ascii="Helvetica" w:hAnsi="Helvetica"/>
          <w:bCs/>
          <w:color w:val="C2D69B"/>
        </w:rPr>
        <w:t xml:space="preserve">. </w:t>
      </w:r>
      <w:r w:rsidRPr="00DA5DD8">
        <w:rPr>
          <w:rFonts w:ascii="Helvetica" w:hAnsi="Helvetica"/>
          <w:bCs/>
        </w:rPr>
        <w:t>Há</w:t>
      </w:r>
      <w:r w:rsidR="000B2A6D" w:rsidRPr="00DA5DD8">
        <w:rPr>
          <w:rFonts w:ascii="Helvetica" w:hAnsi="Helvetica"/>
          <w:bCs/>
        </w:rPr>
        <w:t>,</w:t>
      </w:r>
      <w:r w:rsidRPr="00DA5DD8">
        <w:rPr>
          <w:rFonts w:ascii="Helvetica" w:hAnsi="Helvetica"/>
          <w:bCs/>
        </w:rPr>
        <w:t xml:space="preserve"> como consequência</w:t>
      </w:r>
      <w:r w:rsidR="000B2A6D" w:rsidRPr="00DA5DD8">
        <w:rPr>
          <w:rFonts w:ascii="Helvetica" w:hAnsi="Helvetica"/>
          <w:bCs/>
        </w:rPr>
        <w:t>,</w:t>
      </w:r>
      <w:r w:rsidRPr="00DA5DD8">
        <w:rPr>
          <w:rFonts w:ascii="Helvetica" w:hAnsi="Helvetica"/>
          <w:bCs/>
        </w:rPr>
        <w:t xml:space="preserve"> a responsabilidade do</w:t>
      </w:r>
      <w:r w:rsidRPr="00FC3299">
        <w:rPr>
          <w:rFonts w:ascii="Helvetica" w:hAnsi="Helvetica"/>
          <w:b/>
          <w:bCs/>
        </w:rPr>
        <w:t xml:space="preserve"> </w:t>
      </w:r>
      <w:r w:rsidRPr="00DA5DD8">
        <w:rPr>
          <w:rFonts w:ascii="Helvetica" w:hAnsi="Helvetica"/>
          <w:bCs/>
        </w:rPr>
        <w:t>anúncio/testemunho.</w:t>
      </w:r>
    </w:p>
    <w:p w14:paraId="5C43B17E" w14:textId="2BFD2696" w:rsidR="00DA5DD8" w:rsidRDefault="00DA5DD8" w:rsidP="00913942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Helvetica"/>
          <w:bCs/>
        </w:rPr>
      </w:pPr>
    </w:p>
    <w:p w14:paraId="29BE0CFA" w14:textId="77777777" w:rsidR="00DA5DD8" w:rsidRPr="00DA5DD8" w:rsidRDefault="00DA5DD8" w:rsidP="00913942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Helvetica"/>
          <w:bCs/>
        </w:rPr>
      </w:pPr>
    </w:p>
    <w:p w14:paraId="27ADC992" w14:textId="77777777" w:rsidR="00913942" w:rsidRPr="007F70C3" w:rsidRDefault="00913942" w:rsidP="0091394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511AAA5F" w14:textId="77777777" w:rsidR="00913942" w:rsidRDefault="00913942" w:rsidP="009139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0706F188" w14:textId="63ECEEB5" w:rsidR="00913942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[Entrada] </w:t>
      </w:r>
      <w:r w:rsidR="00752293">
        <w:rPr>
          <w:rFonts w:ascii="Helvetica" w:hAnsi="Helvetica"/>
          <w:i/>
        </w:rPr>
        <w:t>Vamos todos guiados pela esperança</w:t>
      </w:r>
      <w:r>
        <w:rPr>
          <w:rFonts w:ascii="Helvetica" w:hAnsi="Helvetica"/>
        </w:rPr>
        <w:t xml:space="preserve"> – </w:t>
      </w:r>
      <w:r w:rsidR="000B2A6D">
        <w:rPr>
          <w:rFonts w:ascii="Helvetica" w:hAnsi="Helvetica"/>
        </w:rPr>
        <w:t>F. Silva (IC 104 / NRMS 14</w:t>
      </w:r>
      <w:r w:rsidRPr="009F1971">
        <w:rPr>
          <w:rFonts w:ascii="Helvetica" w:hAnsi="Helvetica"/>
        </w:rPr>
        <w:t>)</w:t>
      </w:r>
      <w:r w:rsidRPr="00FD241E">
        <w:rPr>
          <w:rFonts w:ascii="Helvetica" w:hAnsi="Helvetica"/>
          <w:b/>
          <w:bCs/>
          <w:color w:val="C2D69B"/>
        </w:rPr>
        <w:t xml:space="preserve"> </w:t>
      </w:r>
    </w:p>
    <w:p w14:paraId="306C9AEA" w14:textId="406EC501" w:rsidR="00913942" w:rsidRPr="00DC11D7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752293">
        <w:rPr>
          <w:rFonts w:ascii="Helvetica" w:hAnsi="Helvetica"/>
          <w:i/>
        </w:rPr>
        <w:t>Queremos ver transformados</w:t>
      </w:r>
      <w:r w:rsidRPr="00DC11D7">
        <w:rPr>
          <w:rFonts w:ascii="Helvetica" w:hAnsi="Helvetica"/>
        </w:rPr>
        <w:t xml:space="preserve"> </w:t>
      </w:r>
      <w:r w:rsidR="000B2A6D">
        <w:rPr>
          <w:rFonts w:ascii="Helvetica" w:hAnsi="Helvetica"/>
        </w:rPr>
        <w:t>– Az. Oliveira (IC 535 / NRMS 17)</w:t>
      </w:r>
    </w:p>
    <w:p w14:paraId="517FD8CD" w14:textId="7CAA10BD" w:rsidR="00913942" w:rsidRPr="00647AA7" w:rsidRDefault="00913942" w:rsidP="009139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lastRenderedPageBreak/>
        <w:t xml:space="preserve">[Comunhão] </w:t>
      </w:r>
      <w:r w:rsidR="00752293">
        <w:rPr>
          <w:rFonts w:ascii="Helvetica" w:hAnsi="Helvetica"/>
          <w:i/>
        </w:rPr>
        <w:t>Em vós, Senhor, está a fonte da vida</w:t>
      </w:r>
      <w:r w:rsidRPr="009F1971">
        <w:rPr>
          <w:rFonts w:ascii="Helvetica" w:hAnsi="Helvetica"/>
        </w:rPr>
        <w:t xml:space="preserve"> </w:t>
      </w:r>
      <w:r>
        <w:rPr>
          <w:rFonts w:ascii="Helvetica" w:hAnsi="Helvetica"/>
        </w:rPr>
        <w:t>–</w:t>
      </w:r>
      <w:r w:rsidR="000B2A6D">
        <w:rPr>
          <w:rFonts w:ascii="Helvetica" w:hAnsi="Helvetica"/>
        </w:rPr>
        <w:t xml:space="preserve"> Az. Oliveira</w:t>
      </w:r>
      <w:r w:rsidRPr="009F1971">
        <w:rPr>
          <w:rFonts w:ascii="Helvetica" w:hAnsi="Helvetica"/>
        </w:rPr>
        <w:t xml:space="preserve"> (</w:t>
      </w:r>
      <w:r w:rsidR="000B2A6D">
        <w:rPr>
          <w:rFonts w:ascii="Helvetica" w:hAnsi="Helvetica"/>
        </w:rPr>
        <w:t>IC 436 / NRMS 67</w:t>
      </w:r>
      <w:r w:rsidRPr="009F1971">
        <w:rPr>
          <w:rFonts w:ascii="Helvetica" w:hAnsi="Helvetica"/>
        </w:rPr>
        <w:t>)</w:t>
      </w:r>
    </w:p>
    <w:p w14:paraId="30AD097D" w14:textId="3849B5FE" w:rsidR="00913942" w:rsidRPr="004E066E" w:rsidRDefault="00913942" w:rsidP="009139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752293">
        <w:rPr>
          <w:rFonts w:ascii="Helvetica" w:hAnsi="Helvetica"/>
          <w:i/>
        </w:rPr>
        <w:t>Com a Bênção do Pai</w:t>
      </w:r>
      <w:r w:rsidRPr="009F1971">
        <w:rPr>
          <w:rFonts w:ascii="Helvetica" w:hAnsi="Helvetica"/>
        </w:rPr>
        <w:t xml:space="preserve"> </w:t>
      </w:r>
      <w:r>
        <w:rPr>
          <w:rFonts w:ascii="Helvetica" w:hAnsi="Helvetica"/>
        </w:rPr>
        <w:t>–</w:t>
      </w:r>
      <w:r w:rsidR="000B2A6D">
        <w:rPr>
          <w:rFonts w:ascii="Helvetica" w:hAnsi="Helvetica"/>
        </w:rPr>
        <w:t xml:space="preserve"> J. Santos </w:t>
      </w:r>
      <w:r w:rsidRPr="009F1971">
        <w:rPr>
          <w:rFonts w:ascii="Helvetica" w:hAnsi="Helvetica"/>
        </w:rPr>
        <w:t xml:space="preserve"> (</w:t>
      </w:r>
      <w:r>
        <w:rPr>
          <w:rFonts w:ascii="Helvetica" w:hAnsi="Helvetica"/>
        </w:rPr>
        <w:t>IC</w:t>
      </w:r>
      <w:r w:rsidR="000B2A6D">
        <w:rPr>
          <w:rFonts w:ascii="Helvetica" w:hAnsi="Helvetica"/>
        </w:rPr>
        <w:t xml:space="preserve"> 353 / NRMS 3</w:t>
      </w:r>
      <w:r w:rsidRPr="009F1971">
        <w:rPr>
          <w:rFonts w:ascii="Helvetica" w:hAnsi="Helvetica"/>
        </w:rPr>
        <w:t>8)</w:t>
      </w:r>
    </w:p>
    <w:p w14:paraId="7951D227" w14:textId="77777777" w:rsidR="00913942" w:rsidRPr="005A3444" w:rsidRDefault="00913942" w:rsidP="00913942">
      <w:pPr>
        <w:spacing w:line="276" w:lineRule="auto"/>
        <w:ind w:left="709"/>
        <w:jc w:val="both"/>
        <w:rPr>
          <w:rFonts w:ascii="Helvetica" w:hAnsi="Helvetica"/>
        </w:rPr>
      </w:pPr>
    </w:p>
    <w:p w14:paraId="52F828E3" w14:textId="77777777" w:rsidR="00913942" w:rsidRPr="005A3444" w:rsidRDefault="00913942" w:rsidP="00913942">
      <w:pPr>
        <w:spacing w:line="276" w:lineRule="auto"/>
        <w:ind w:left="709"/>
        <w:jc w:val="both"/>
        <w:rPr>
          <w:rFonts w:ascii="Helvetica" w:hAnsi="Helvetica"/>
        </w:rPr>
      </w:pPr>
    </w:p>
    <w:p w14:paraId="15457D16" w14:textId="77777777" w:rsidR="00913942" w:rsidRPr="00FD241E" w:rsidRDefault="00913942" w:rsidP="0091394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25DC68B2" w14:textId="77777777" w:rsidR="00913942" w:rsidRPr="00B0524D" w:rsidRDefault="00913942" w:rsidP="00913942">
      <w:pPr>
        <w:spacing w:line="276" w:lineRule="auto"/>
        <w:ind w:left="709"/>
        <w:jc w:val="both"/>
        <w:rPr>
          <w:rFonts w:ascii="Helvetica" w:hAnsi="Helvetica"/>
        </w:rPr>
      </w:pPr>
    </w:p>
    <w:p w14:paraId="13A934E1" w14:textId="77777777" w:rsidR="00913942" w:rsidRPr="00FD241E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Orações próprias do XXII</w:t>
      </w:r>
      <w:r w:rsidR="002C1A1D">
        <w:rPr>
          <w:rFonts w:ascii="Helvetica" w:hAnsi="Helvetica"/>
        </w:rPr>
        <w:t>I</w:t>
      </w:r>
      <w:r>
        <w:rPr>
          <w:rFonts w:ascii="Helvetica" w:hAnsi="Helvetica"/>
        </w:rPr>
        <w:t xml:space="preserve"> Domingo do Tempo Comum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2C1A1D">
        <w:rPr>
          <w:rFonts w:ascii="Helvetica" w:hAnsi="Helvetica"/>
          <w:color w:val="000000"/>
        </w:rPr>
        <w:t>417</w:t>
      </w:r>
      <w:r w:rsidRPr="00FD241E">
        <w:rPr>
          <w:rFonts w:ascii="Helvetica" w:hAnsi="Helvetica"/>
          <w:color w:val="000000"/>
        </w:rPr>
        <w:t>)</w:t>
      </w:r>
    </w:p>
    <w:p w14:paraId="5D5E68C3" w14:textId="77777777" w:rsidR="00913942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 xml:space="preserve">Prefácio e </w:t>
      </w:r>
      <w:r w:rsidRPr="00FD241E">
        <w:rPr>
          <w:rFonts w:ascii="Helvetica" w:hAnsi="Helvetica"/>
          <w:b/>
          <w:bCs/>
          <w:color w:val="C2D69B"/>
        </w:rPr>
        <w:t>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2C1A1D">
        <w:rPr>
          <w:rFonts w:ascii="Helvetica" w:hAnsi="Helvetica"/>
        </w:rPr>
        <w:t>Oração Eucarística V/D</w:t>
      </w:r>
      <w:r w:rsidRPr="009F1971">
        <w:rPr>
          <w:rFonts w:ascii="Helvetica" w:hAnsi="Helvetica"/>
        </w:rPr>
        <w:t xml:space="preserve"> com prefácio próprio (</w:t>
      </w:r>
      <w:r w:rsidRPr="009F1971">
        <w:rPr>
          <w:rFonts w:ascii="Helvetica" w:hAnsi="Helvetica"/>
          <w:i/>
        </w:rPr>
        <w:t>Missal Romano</w:t>
      </w:r>
      <w:r w:rsidR="002C1A1D">
        <w:rPr>
          <w:rFonts w:ascii="Helvetica" w:hAnsi="Helvetica"/>
        </w:rPr>
        <w:t xml:space="preserve">, 1175 </w:t>
      </w:r>
      <w:proofErr w:type="spellStart"/>
      <w:r w:rsidRPr="009F1971">
        <w:rPr>
          <w:rFonts w:ascii="Helvetica" w:hAnsi="Helvetica"/>
        </w:rPr>
        <w:t>ss</w:t>
      </w:r>
      <w:proofErr w:type="spellEnd"/>
      <w:r w:rsidRPr="009F1971">
        <w:rPr>
          <w:rFonts w:ascii="Helvetica" w:hAnsi="Helvetica"/>
        </w:rPr>
        <w:t>)</w:t>
      </w:r>
      <w:r w:rsidR="002C1A1D">
        <w:rPr>
          <w:rFonts w:ascii="Helvetica" w:hAnsi="Helvetica"/>
        </w:rPr>
        <w:t>.</w:t>
      </w:r>
    </w:p>
    <w:p w14:paraId="09E5F68E" w14:textId="74888D3A" w:rsidR="00913942" w:rsidRDefault="00913942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359EF06B" w14:textId="77777777" w:rsidR="00DA5DD8" w:rsidRPr="00B0524D" w:rsidRDefault="00DA5DD8" w:rsidP="0091394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563066C6" w14:textId="77777777" w:rsidR="00913942" w:rsidRPr="00FD241E" w:rsidRDefault="00913942" w:rsidP="0091394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19E394D2" w14:textId="77777777" w:rsidR="00913942" w:rsidRPr="00DA5DD8" w:rsidRDefault="00913942" w:rsidP="0091394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E70CE05" w14:textId="3A1A98BB" w:rsidR="00FC3299" w:rsidRPr="00DA5DD8" w:rsidRDefault="00913942" w:rsidP="00DA5DD8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DA5DD8">
        <w:rPr>
          <w:rFonts w:ascii="Helvetica" w:eastAsia="Times New Roman" w:hAnsi="Helvetica"/>
          <w:b/>
          <w:color w:val="C2D69B"/>
        </w:rPr>
        <w:t>V/</w:t>
      </w:r>
      <w:r w:rsidR="00FC3299" w:rsidRPr="00DA5DD8">
        <w:rPr>
          <w:rFonts w:ascii="Helvetica" w:eastAsia="Times New Roman" w:hAnsi="Helvetica"/>
        </w:rPr>
        <w:t xml:space="preserve"> Irmãs e irmãos:</w:t>
      </w:r>
      <w:r w:rsidR="00DA5DD8">
        <w:rPr>
          <w:rFonts w:ascii="Helvetica" w:eastAsia="Times New Roman" w:hAnsi="Helvetica"/>
        </w:rPr>
        <w:t xml:space="preserve"> o</w:t>
      </w:r>
      <w:r w:rsidR="00FC3299" w:rsidRPr="00DA5DD8">
        <w:rPr>
          <w:rFonts w:ascii="Helvetica" w:eastAsia="Times New Roman" w:hAnsi="Helvetica"/>
        </w:rPr>
        <w:t xml:space="preserve"> Evangelho comunicou-nos que </w:t>
      </w:r>
      <w:r w:rsidR="006970B4" w:rsidRPr="00DA5DD8">
        <w:rPr>
          <w:rFonts w:ascii="Helvetica" w:eastAsia="Times New Roman" w:hAnsi="Helvetica"/>
        </w:rPr>
        <w:t xml:space="preserve">levavam a Jesus </w:t>
      </w:r>
      <w:r w:rsidR="00FC3299" w:rsidRPr="00DA5DD8">
        <w:rPr>
          <w:rFonts w:ascii="Helvetica" w:eastAsia="Times New Roman" w:hAnsi="Helvetica"/>
        </w:rPr>
        <w:t>todos os doentes para que os curasse.</w:t>
      </w:r>
      <w:r w:rsidR="006970B4" w:rsidRPr="00DA5DD8">
        <w:rPr>
          <w:rFonts w:ascii="Helvetica" w:eastAsia="Times New Roman" w:hAnsi="Helvetica"/>
        </w:rPr>
        <w:t xml:space="preserve"> Hoje, também nós, </w:t>
      </w:r>
      <w:r w:rsidR="00FC3299" w:rsidRPr="00DA5DD8">
        <w:rPr>
          <w:rFonts w:ascii="Helvetica" w:eastAsia="Times New Roman" w:hAnsi="Helvetica"/>
        </w:rPr>
        <w:t>peçamos-Lhe com toda a confiança:</w:t>
      </w:r>
    </w:p>
    <w:p w14:paraId="037FFCB3" w14:textId="3017BC8E" w:rsidR="00FC3299" w:rsidRPr="00DA5DD8" w:rsidRDefault="006970B4" w:rsidP="00FC3299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DA5DD8">
        <w:rPr>
          <w:rFonts w:ascii="Helvetica" w:eastAsia="Times New Roman" w:hAnsi="Helvetica"/>
          <w:b/>
          <w:color w:val="C2D69B"/>
        </w:rPr>
        <w:t>R</w:t>
      </w:r>
      <w:r w:rsidR="00DA5DD8">
        <w:rPr>
          <w:rFonts w:ascii="Helvetica" w:eastAsia="Times New Roman" w:hAnsi="Helvetica"/>
          <w:b/>
          <w:color w:val="C2D69B"/>
        </w:rPr>
        <w:t>/</w:t>
      </w:r>
      <w:r w:rsidR="00FC3299" w:rsidRPr="00DA5DD8">
        <w:rPr>
          <w:rFonts w:ascii="Helvetica" w:eastAsia="Times New Roman" w:hAnsi="Helvetica"/>
          <w:b/>
        </w:rPr>
        <w:t xml:space="preserve"> </w:t>
      </w:r>
      <w:r w:rsidR="00FC3299" w:rsidRPr="00DA5DD8">
        <w:rPr>
          <w:rFonts w:ascii="Helvetica" w:eastAsia="Times New Roman" w:hAnsi="Helvetica"/>
          <w:b/>
          <w:i/>
        </w:rPr>
        <w:t>Senhor, misericórdia.</w:t>
      </w:r>
    </w:p>
    <w:p w14:paraId="600E1712" w14:textId="77777777" w:rsidR="006970B4" w:rsidRPr="00DA5DD8" w:rsidRDefault="006970B4" w:rsidP="00FC3299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3E908C7D" w14:textId="522F4ACF" w:rsidR="00FC3299" w:rsidRPr="00DA5DD8" w:rsidRDefault="006970B4" w:rsidP="00DA5DD8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DA5DD8">
        <w:rPr>
          <w:rFonts w:ascii="Helvetica" w:eastAsia="Times New Roman" w:hAnsi="Helvetica"/>
          <w:b/>
          <w:color w:val="C2D69B"/>
        </w:rPr>
        <w:t>1.</w:t>
      </w:r>
      <w:r w:rsidR="00FC3299" w:rsidRPr="00DA5DD8">
        <w:rPr>
          <w:rFonts w:ascii="Helvetica" w:eastAsia="Times New Roman" w:hAnsi="Helvetica"/>
          <w:b/>
        </w:rPr>
        <w:t xml:space="preserve"> </w:t>
      </w:r>
      <w:r w:rsidRPr="00DA5DD8">
        <w:rPr>
          <w:rFonts w:ascii="Helvetica" w:eastAsia="Times New Roman" w:hAnsi="Helvetica"/>
        </w:rPr>
        <w:t>Pelo Papa Francisco</w:t>
      </w:r>
      <w:r w:rsidR="00FC3299" w:rsidRPr="00DA5DD8">
        <w:rPr>
          <w:rFonts w:ascii="Helvetica" w:eastAsia="Times New Roman" w:hAnsi="Helvetica"/>
        </w:rPr>
        <w:t xml:space="preserve"> e pelos seus colaboradores,</w:t>
      </w:r>
      <w:r w:rsidR="00752293" w:rsidRPr="00DA5DD8">
        <w:rPr>
          <w:rFonts w:ascii="Helvetica" w:eastAsia="Times New Roman" w:hAnsi="Helvetica"/>
        </w:rPr>
        <w:t xml:space="preserve"> </w:t>
      </w:r>
      <w:r w:rsidR="00FC3299" w:rsidRPr="00DA5DD8">
        <w:rPr>
          <w:rFonts w:ascii="Helvetica" w:eastAsia="Times New Roman" w:hAnsi="Helvetica"/>
        </w:rPr>
        <w:t>pelos bispos e servidores das dioceses,</w:t>
      </w:r>
      <w:r w:rsidR="00752293" w:rsidRPr="00DA5DD8">
        <w:rPr>
          <w:rFonts w:ascii="Helvetica" w:eastAsia="Times New Roman" w:hAnsi="Helvetica"/>
        </w:rPr>
        <w:t xml:space="preserve"> </w:t>
      </w:r>
      <w:r w:rsidR="00FC3299" w:rsidRPr="00DA5DD8">
        <w:rPr>
          <w:rFonts w:ascii="Helvetica" w:eastAsia="Times New Roman" w:hAnsi="Helvetica"/>
        </w:rPr>
        <w:t>pelos párocos e pelos fiéis que os ajudam,</w:t>
      </w:r>
      <w:r w:rsidR="00DA5DD8">
        <w:rPr>
          <w:rFonts w:ascii="Helvetica" w:eastAsia="Times New Roman" w:hAnsi="Helvetica"/>
        </w:rPr>
        <w:t xml:space="preserve"> </w:t>
      </w:r>
      <w:r w:rsidR="00FC3299" w:rsidRPr="00DA5DD8">
        <w:rPr>
          <w:rFonts w:ascii="Helvetica" w:eastAsia="Times New Roman" w:hAnsi="Helvetica"/>
        </w:rPr>
        <w:t>oremos.</w:t>
      </w:r>
    </w:p>
    <w:p w14:paraId="4A6A7C7D" w14:textId="77777777" w:rsidR="00752293" w:rsidRPr="00DA5DD8" w:rsidRDefault="00752293" w:rsidP="00FC3299">
      <w:pPr>
        <w:spacing w:line="276" w:lineRule="auto"/>
        <w:ind w:left="709"/>
        <w:jc w:val="both"/>
        <w:rPr>
          <w:rFonts w:ascii="Helvetica" w:eastAsia="Times New Roman" w:hAnsi="Helvetica"/>
          <w:color w:val="C2D69B"/>
        </w:rPr>
      </w:pPr>
    </w:p>
    <w:p w14:paraId="5F0C952B" w14:textId="61B3C36D" w:rsidR="00FC3299" w:rsidRPr="00DA5DD8" w:rsidRDefault="006970B4" w:rsidP="00DA5DD8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DA5DD8">
        <w:rPr>
          <w:rFonts w:ascii="Helvetica" w:eastAsia="Times New Roman" w:hAnsi="Helvetica"/>
          <w:b/>
          <w:color w:val="C2D69B"/>
        </w:rPr>
        <w:t>2.</w:t>
      </w:r>
      <w:r w:rsidR="00FC3299" w:rsidRPr="00DA5DD8">
        <w:rPr>
          <w:rFonts w:ascii="Helvetica" w:eastAsia="Times New Roman" w:hAnsi="Helvetica"/>
        </w:rPr>
        <w:t xml:space="preserve"> Pelos que defendem a paz entre as nações,</w:t>
      </w:r>
      <w:r w:rsidR="000B2A6D" w:rsidRPr="00DA5DD8">
        <w:rPr>
          <w:rFonts w:ascii="Helvetica" w:eastAsia="Times New Roman" w:hAnsi="Helvetica"/>
        </w:rPr>
        <w:t xml:space="preserve"> </w:t>
      </w:r>
      <w:r w:rsidR="00FC3299" w:rsidRPr="00DA5DD8">
        <w:rPr>
          <w:rFonts w:ascii="Helvetica" w:eastAsia="Times New Roman" w:hAnsi="Helvetica"/>
        </w:rPr>
        <w:t>pelos que se levantam contra as injustiças</w:t>
      </w:r>
      <w:r w:rsidR="000B2A6D" w:rsidRPr="00DA5DD8">
        <w:rPr>
          <w:rFonts w:ascii="Helvetica" w:eastAsia="Times New Roman" w:hAnsi="Helvetica"/>
        </w:rPr>
        <w:t xml:space="preserve"> </w:t>
      </w:r>
      <w:r w:rsidR="00FC3299" w:rsidRPr="00DA5DD8">
        <w:rPr>
          <w:rFonts w:ascii="Helvetica" w:eastAsia="Times New Roman" w:hAnsi="Helvetica"/>
        </w:rPr>
        <w:t>e pelos que dão pão a quem tem fome,</w:t>
      </w:r>
      <w:r w:rsidR="00DA5DD8">
        <w:rPr>
          <w:rFonts w:ascii="Helvetica" w:eastAsia="Times New Roman" w:hAnsi="Helvetica"/>
        </w:rPr>
        <w:t xml:space="preserve"> </w:t>
      </w:r>
      <w:r w:rsidR="00FC3299" w:rsidRPr="00DA5DD8">
        <w:rPr>
          <w:rFonts w:ascii="Helvetica" w:eastAsia="Times New Roman" w:hAnsi="Helvetica"/>
        </w:rPr>
        <w:t>oremos.</w:t>
      </w:r>
    </w:p>
    <w:p w14:paraId="00C36B1E" w14:textId="77777777" w:rsidR="00752293" w:rsidRPr="00DA5DD8" w:rsidRDefault="00752293" w:rsidP="00FC3299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F6E617E" w14:textId="083D5559" w:rsidR="00FC3299" w:rsidRPr="00DA5DD8" w:rsidRDefault="006970B4" w:rsidP="00DA5DD8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DA5DD8">
        <w:rPr>
          <w:rFonts w:ascii="Helvetica" w:eastAsia="Times New Roman" w:hAnsi="Helvetica"/>
          <w:b/>
          <w:color w:val="C2D69B"/>
        </w:rPr>
        <w:t>3.</w:t>
      </w:r>
      <w:r w:rsidRPr="00DA5DD8">
        <w:rPr>
          <w:rFonts w:ascii="Helvetica" w:eastAsia="Times New Roman" w:hAnsi="Helvetica"/>
        </w:rPr>
        <w:t xml:space="preserve"> Pelos cegos e pelos surdos</w:t>
      </w:r>
      <w:r w:rsidR="00FC3299" w:rsidRPr="00DA5DD8">
        <w:rPr>
          <w:rFonts w:ascii="Helvetica" w:eastAsia="Times New Roman" w:hAnsi="Helvetica"/>
        </w:rPr>
        <w:t>,</w:t>
      </w:r>
      <w:r w:rsidR="00752293" w:rsidRPr="00DA5DD8">
        <w:rPr>
          <w:rFonts w:ascii="Helvetica" w:eastAsia="Times New Roman" w:hAnsi="Helvetica"/>
        </w:rPr>
        <w:t xml:space="preserve"> </w:t>
      </w:r>
      <w:r w:rsidR="00FC3299" w:rsidRPr="00DA5DD8">
        <w:rPr>
          <w:rFonts w:ascii="Helvetica" w:eastAsia="Times New Roman" w:hAnsi="Helvetica"/>
        </w:rPr>
        <w:t>pelos pobres dos países mais pobres</w:t>
      </w:r>
      <w:r w:rsidR="00752293" w:rsidRPr="00DA5DD8">
        <w:rPr>
          <w:rFonts w:ascii="Helvetica" w:eastAsia="Times New Roman" w:hAnsi="Helvetica"/>
        </w:rPr>
        <w:t xml:space="preserve"> </w:t>
      </w:r>
      <w:r w:rsidR="00FC3299" w:rsidRPr="00DA5DD8">
        <w:rPr>
          <w:rFonts w:ascii="Helvetica" w:eastAsia="Times New Roman" w:hAnsi="Helvetica"/>
        </w:rPr>
        <w:t>e por todos os que estão ao seu serviço,</w:t>
      </w:r>
      <w:r w:rsidR="00DA5DD8">
        <w:rPr>
          <w:rFonts w:ascii="Helvetica" w:eastAsia="Times New Roman" w:hAnsi="Helvetica"/>
        </w:rPr>
        <w:t xml:space="preserve"> </w:t>
      </w:r>
      <w:r w:rsidR="00FC3299" w:rsidRPr="00DA5DD8">
        <w:rPr>
          <w:rFonts w:ascii="Helvetica" w:eastAsia="Times New Roman" w:hAnsi="Helvetica"/>
        </w:rPr>
        <w:t>oremos.</w:t>
      </w:r>
    </w:p>
    <w:p w14:paraId="389EF1B8" w14:textId="77777777" w:rsidR="00752293" w:rsidRPr="00DA5DD8" w:rsidRDefault="00752293" w:rsidP="00FC3299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5069B35" w14:textId="1A4C7207" w:rsidR="00FC3299" w:rsidRPr="00DA5DD8" w:rsidRDefault="006970B4" w:rsidP="00DA5DD8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DA5DD8">
        <w:rPr>
          <w:rFonts w:ascii="Helvetica" w:eastAsia="Times New Roman" w:hAnsi="Helvetica"/>
          <w:b/>
          <w:color w:val="C2D69B"/>
        </w:rPr>
        <w:t>4.</w:t>
      </w:r>
      <w:r w:rsidR="00FC3299" w:rsidRPr="00DA5DD8">
        <w:rPr>
          <w:rFonts w:ascii="Helvetica" w:eastAsia="Times New Roman" w:hAnsi="Helvetica"/>
        </w:rPr>
        <w:t xml:space="preserve"> Por todos nós aqui reunidos em assembleia,</w:t>
      </w:r>
      <w:r w:rsidR="00752293" w:rsidRPr="00DA5DD8">
        <w:rPr>
          <w:rFonts w:ascii="Helvetica" w:eastAsia="Times New Roman" w:hAnsi="Helvetica"/>
        </w:rPr>
        <w:t xml:space="preserve"> </w:t>
      </w:r>
      <w:r w:rsidR="00FC3299" w:rsidRPr="00DA5DD8">
        <w:rPr>
          <w:rFonts w:ascii="Helvetica" w:eastAsia="Times New Roman" w:hAnsi="Helvetica"/>
        </w:rPr>
        <w:t>pelos que não puderam vir por estarem doentes</w:t>
      </w:r>
      <w:r w:rsidR="00752293" w:rsidRPr="00DA5DD8">
        <w:rPr>
          <w:rFonts w:ascii="Helvetica" w:eastAsia="Times New Roman" w:hAnsi="Helvetica"/>
        </w:rPr>
        <w:t xml:space="preserve"> </w:t>
      </w:r>
      <w:r w:rsidR="00FC3299" w:rsidRPr="00DA5DD8">
        <w:rPr>
          <w:rFonts w:ascii="Helvetica" w:eastAsia="Times New Roman" w:hAnsi="Helvetica"/>
        </w:rPr>
        <w:t>e pelos que entre nós estão mais tristes,</w:t>
      </w:r>
      <w:r w:rsidR="00DA5DD8">
        <w:rPr>
          <w:rFonts w:ascii="Helvetica" w:eastAsia="Times New Roman" w:hAnsi="Helvetica"/>
        </w:rPr>
        <w:t xml:space="preserve"> </w:t>
      </w:r>
      <w:r w:rsidR="00FC3299" w:rsidRPr="00DA5DD8">
        <w:rPr>
          <w:rFonts w:ascii="Helvetica" w:eastAsia="Times New Roman" w:hAnsi="Helvetica"/>
        </w:rPr>
        <w:t>oremos.</w:t>
      </w:r>
    </w:p>
    <w:p w14:paraId="397CEC03" w14:textId="77777777" w:rsidR="00752293" w:rsidRPr="00DA5DD8" w:rsidRDefault="00752293" w:rsidP="00FC3299">
      <w:pPr>
        <w:spacing w:line="276" w:lineRule="auto"/>
        <w:ind w:left="709"/>
        <w:jc w:val="both"/>
        <w:rPr>
          <w:rFonts w:ascii="Helvetica" w:eastAsia="Times New Roman" w:hAnsi="Helvetica"/>
          <w:color w:val="C2D69B"/>
        </w:rPr>
      </w:pPr>
    </w:p>
    <w:p w14:paraId="5A115EF5" w14:textId="1A1080C5" w:rsidR="00FC3299" w:rsidRPr="00DA5DD8" w:rsidRDefault="006970B4" w:rsidP="00DA5DD8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DA5DD8">
        <w:rPr>
          <w:rFonts w:ascii="Helvetica" w:eastAsia="Times New Roman" w:hAnsi="Helvetica"/>
          <w:b/>
          <w:color w:val="C2D69B"/>
        </w:rPr>
        <w:t>5.</w:t>
      </w:r>
      <w:r w:rsidR="00FC3299" w:rsidRPr="00DA5DD8">
        <w:rPr>
          <w:rFonts w:ascii="Helvetica" w:eastAsia="Times New Roman" w:hAnsi="Helvetica"/>
        </w:rPr>
        <w:t xml:space="preserve"> Pelos nossos pais, irmãos e familiares defuntos,</w:t>
      </w:r>
      <w:r w:rsidR="00752293" w:rsidRPr="00DA5DD8">
        <w:rPr>
          <w:rFonts w:ascii="Helvetica" w:eastAsia="Times New Roman" w:hAnsi="Helvetica"/>
        </w:rPr>
        <w:t xml:space="preserve"> </w:t>
      </w:r>
      <w:r w:rsidR="00FC3299" w:rsidRPr="00DA5DD8">
        <w:rPr>
          <w:rFonts w:ascii="Helvetica" w:eastAsia="Times New Roman" w:hAnsi="Helvetica"/>
        </w:rPr>
        <w:t>pelos que no mundo inteiro são vítimas da violência</w:t>
      </w:r>
      <w:r w:rsidR="00752293" w:rsidRPr="00DA5DD8">
        <w:rPr>
          <w:rFonts w:ascii="Helvetica" w:eastAsia="Times New Roman" w:hAnsi="Helvetica"/>
        </w:rPr>
        <w:t xml:space="preserve"> </w:t>
      </w:r>
      <w:r w:rsidR="00FC3299" w:rsidRPr="00DA5DD8">
        <w:rPr>
          <w:rFonts w:ascii="Helvetica" w:eastAsia="Times New Roman" w:hAnsi="Helvetica"/>
        </w:rPr>
        <w:t>e pelos que morrem por causa da sua fé,</w:t>
      </w:r>
      <w:r w:rsidR="00DA5DD8">
        <w:rPr>
          <w:rFonts w:ascii="Helvetica" w:eastAsia="Times New Roman" w:hAnsi="Helvetica"/>
        </w:rPr>
        <w:t xml:space="preserve"> </w:t>
      </w:r>
      <w:r w:rsidR="00FC3299" w:rsidRPr="00DA5DD8">
        <w:rPr>
          <w:rFonts w:ascii="Helvetica" w:eastAsia="Times New Roman" w:hAnsi="Helvetica"/>
        </w:rPr>
        <w:t>oremos.</w:t>
      </w:r>
    </w:p>
    <w:p w14:paraId="6774D15E" w14:textId="77777777" w:rsidR="00752293" w:rsidRPr="00DA5DD8" w:rsidRDefault="00752293" w:rsidP="00FC3299">
      <w:pPr>
        <w:spacing w:line="276" w:lineRule="auto"/>
        <w:ind w:left="709"/>
        <w:jc w:val="both"/>
        <w:rPr>
          <w:rFonts w:ascii="Helvetica" w:eastAsia="Times New Roman" w:hAnsi="Helvetica"/>
          <w:color w:val="C2D69B"/>
        </w:rPr>
      </w:pPr>
    </w:p>
    <w:p w14:paraId="6DDC7599" w14:textId="3E3C60CE" w:rsidR="00913942" w:rsidRPr="00DA5DD8" w:rsidRDefault="00752293" w:rsidP="00DA5DD8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DA5DD8">
        <w:rPr>
          <w:rFonts w:ascii="Helvetica" w:eastAsia="Times New Roman" w:hAnsi="Helvetica"/>
          <w:b/>
          <w:color w:val="C2D69B"/>
        </w:rPr>
        <w:t>V/</w:t>
      </w:r>
      <w:r w:rsidRPr="00DA5DD8">
        <w:rPr>
          <w:rFonts w:ascii="Helvetica" w:eastAsia="Times New Roman" w:hAnsi="Helvetica"/>
          <w:b/>
        </w:rPr>
        <w:t xml:space="preserve"> S</w:t>
      </w:r>
      <w:r w:rsidR="00FC3299" w:rsidRPr="00DA5DD8">
        <w:rPr>
          <w:rFonts w:ascii="Helvetica" w:eastAsia="Times New Roman" w:hAnsi="Helvetica"/>
          <w:b/>
        </w:rPr>
        <w:t>enhor Jesus Cristo,</w:t>
      </w:r>
      <w:r w:rsidRPr="00DA5DD8">
        <w:rPr>
          <w:rFonts w:ascii="Helvetica" w:eastAsia="Times New Roman" w:hAnsi="Helvetica"/>
          <w:b/>
        </w:rPr>
        <w:t xml:space="preserve"> </w:t>
      </w:r>
      <w:r w:rsidR="00FC3299" w:rsidRPr="00DA5DD8">
        <w:rPr>
          <w:rFonts w:ascii="Helvetica" w:eastAsia="Times New Roman" w:hAnsi="Helvetica"/>
          <w:b/>
        </w:rPr>
        <w:t>que dais coragem aos desanimados</w:t>
      </w:r>
      <w:r w:rsidR="00DA5DD8" w:rsidRPr="00DA5DD8">
        <w:rPr>
          <w:rFonts w:ascii="Helvetica" w:eastAsia="Times New Roman" w:hAnsi="Helvetica"/>
          <w:b/>
        </w:rPr>
        <w:t xml:space="preserve"> </w:t>
      </w:r>
      <w:r w:rsidR="00FC3299" w:rsidRPr="00DA5DD8">
        <w:rPr>
          <w:rFonts w:ascii="Helvetica" w:eastAsia="Times New Roman" w:hAnsi="Helvetica"/>
          <w:b/>
        </w:rPr>
        <w:t>e soltais a língua dos mudos,</w:t>
      </w:r>
      <w:r w:rsidRPr="00DA5DD8">
        <w:rPr>
          <w:rFonts w:ascii="Helvetica" w:eastAsia="Times New Roman" w:hAnsi="Helvetica"/>
          <w:b/>
        </w:rPr>
        <w:t xml:space="preserve"> </w:t>
      </w:r>
      <w:r w:rsidR="00FC3299" w:rsidRPr="00DA5DD8">
        <w:rPr>
          <w:rFonts w:ascii="Helvetica" w:eastAsia="Times New Roman" w:hAnsi="Helvetica"/>
          <w:b/>
        </w:rPr>
        <w:t>escutai as nossas orações</w:t>
      </w:r>
      <w:r w:rsidRPr="00DA5DD8">
        <w:rPr>
          <w:rFonts w:ascii="Helvetica" w:eastAsia="Times New Roman" w:hAnsi="Helvetica"/>
          <w:b/>
        </w:rPr>
        <w:t xml:space="preserve"> </w:t>
      </w:r>
      <w:r w:rsidR="00FC3299" w:rsidRPr="00DA5DD8">
        <w:rPr>
          <w:rFonts w:ascii="Helvetica" w:eastAsia="Times New Roman" w:hAnsi="Helvetica"/>
          <w:b/>
        </w:rPr>
        <w:t>e dignai-</w:t>
      </w:r>
      <w:r w:rsidR="00FC3299" w:rsidRPr="00DA5DD8">
        <w:rPr>
          <w:rFonts w:ascii="Helvetica" w:eastAsia="Times New Roman" w:hAnsi="Helvetica"/>
          <w:b/>
        </w:rPr>
        <w:lastRenderedPageBreak/>
        <w:t>Vos atendê-las, segundo o vosso coração.</w:t>
      </w:r>
      <w:r w:rsidR="00DA5DD8" w:rsidRPr="00DA5DD8">
        <w:rPr>
          <w:rFonts w:ascii="Helvetica" w:eastAsia="Times New Roman" w:hAnsi="Helvetica"/>
          <w:b/>
        </w:rPr>
        <w:t xml:space="preserve"> </w:t>
      </w:r>
      <w:r w:rsidR="00FC3299" w:rsidRPr="00DA5DD8">
        <w:rPr>
          <w:rFonts w:ascii="Helvetica" w:eastAsia="Times New Roman" w:hAnsi="Helvetica"/>
          <w:b/>
        </w:rPr>
        <w:t>Vós que viveis e reinais por todos os séculos dos séculos.</w:t>
      </w:r>
    </w:p>
    <w:p w14:paraId="3D984DAB" w14:textId="77777777" w:rsidR="00913942" w:rsidRPr="00DA5DD8" w:rsidRDefault="00913942" w:rsidP="00913942">
      <w:pPr>
        <w:spacing w:line="276" w:lineRule="auto"/>
        <w:ind w:left="709"/>
        <w:jc w:val="both"/>
        <w:rPr>
          <w:rFonts w:ascii="Helvetica" w:hAnsi="Helvetica"/>
        </w:rPr>
      </w:pPr>
    </w:p>
    <w:p w14:paraId="16E85FEE" w14:textId="77777777" w:rsidR="00913942" w:rsidRPr="00DA5DD8" w:rsidRDefault="00913942" w:rsidP="0091394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BB4F9E3" w14:textId="77777777" w:rsidR="00913942" w:rsidRPr="00FD241E" w:rsidRDefault="00913942" w:rsidP="00913942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18E35DCC" w14:textId="77777777" w:rsidR="00913942" w:rsidRPr="005A3444" w:rsidRDefault="00913942" w:rsidP="00913942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659216FA" w14:textId="77777777" w:rsidR="00913942" w:rsidRPr="009F1971" w:rsidRDefault="001068D2" w:rsidP="00913942">
      <w:pPr>
        <w:snapToGrid w:val="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Esta semana propomos verdadeiro investimento no ouvido e na fala! Vamos tentar ouvir mais, escutar com atenção o que os outros e o próprio Deus têm a dizer-nos. Vamos falar, mas sempre depois de bem ponderar, para que as nossas palavras correspondam ao espírito de verdade, de bem e de paz.</w:t>
      </w:r>
    </w:p>
    <w:p w14:paraId="308853AE" w14:textId="77777777" w:rsidR="00A657D4" w:rsidRDefault="00A657D4"/>
    <w:sectPr w:rsidR="00A657D4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31EA9C" w14:textId="77777777" w:rsidR="008304B7" w:rsidRDefault="008304B7" w:rsidP="00DA5DD8">
      <w:r>
        <w:separator/>
      </w:r>
    </w:p>
  </w:endnote>
  <w:endnote w:type="continuationSeparator" w:id="0">
    <w:p w14:paraId="2EC7D997" w14:textId="77777777" w:rsidR="008304B7" w:rsidRDefault="008304B7" w:rsidP="00DA5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4D"/>
    <w:family w:val="roman"/>
    <w:notTrueType/>
    <w:pitch w:val="variable"/>
    <w:sig w:usb0="00000003" w:usb1="00000000" w:usb2="00000000" w:usb3="00000000" w:csb0="00000001" w:csb1="00000000"/>
  </w:font>
  <w:font w:name="Courier">
    <w:panose1 w:val="00000000000000000000"/>
    <w:charset w:val="4D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F3D76B" w14:textId="77777777" w:rsidR="008304B7" w:rsidRDefault="008304B7" w:rsidP="00DA5DD8">
      <w:r>
        <w:separator/>
      </w:r>
    </w:p>
  </w:footnote>
  <w:footnote w:type="continuationSeparator" w:id="0">
    <w:p w14:paraId="43870D26" w14:textId="77777777" w:rsidR="008304B7" w:rsidRDefault="008304B7" w:rsidP="00DA5D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942"/>
    <w:rsid w:val="000B2A6D"/>
    <w:rsid w:val="001068D2"/>
    <w:rsid w:val="0014129F"/>
    <w:rsid w:val="00261EB9"/>
    <w:rsid w:val="002C1A1D"/>
    <w:rsid w:val="006970B4"/>
    <w:rsid w:val="00752293"/>
    <w:rsid w:val="008304B7"/>
    <w:rsid w:val="00913942"/>
    <w:rsid w:val="00A657D4"/>
    <w:rsid w:val="00B842AA"/>
    <w:rsid w:val="00C24DE1"/>
    <w:rsid w:val="00C52AB1"/>
    <w:rsid w:val="00D671D1"/>
    <w:rsid w:val="00DA5DD8"/>
    <w:rsid w:val="00FC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DBAFD"/>
  <w14:defaultImageDpi w14:val="300"/>
  <w15:docId w15:val="{06086BE4-60EA-5B47-9A4D-CA63D8A83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3942"/>
    <w:rPr>
      <w:rFonts w:ascii="Cambria" w:eastAsia="MS Mincho" w:hAnsi="Cambri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913942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styleId="NormalWeb">
    <w:name w:val="Normal (Web)"/>
    <w:basedOn w:val="Normal"/>
    <w:uiPriority w:val="99"/>
    <w:unhideWhenUsed/>
    <w:rsid w:val="00913942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table" w:customStyle="1" w:styleId="TabeladeGrelha2-Destaque51">
    <w:name w:val="Tabela de Grelha 2 - Destaque 51"/>
    <w:basedOn w:val="Tabelanormal"/>
    <w:uiPriority w:val="47"/>
    <w:rsid w:val="00913942"/>
    <w:pPr>
      <w:spacing w:before="100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styleId="Cabealho">
    <w:name w:val="header"/>
    <w:basedOn w:val="Normal"/>
    <w:link w:val="CabealhoCarter"/>
    <w:uiPriority w:val="99"/>
    <w:unhideWhenUsed/>
    <w:rsid w:val="00DA5DD8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A5DD8"/>
    <w:rPr>
      <w:rFonts w:ascii="Cambria" w:eastAsia="MS Mincho" w:hAnsi="Cambria" w:cs="Times New Roman"/>
    </w:rPr>
  </w:style>
  <w:style w:type="paragraph" w:styleId="Rodap">
    <w:name w:val="footer"/>
    <w:basedOn w:val="Normal"/>
    <w:link w:val="RodapCarter"/>
    <w:uiPriority w:val="99"/>
    <w:unhideWhenUsed/>
    <w:rsid w:val="00DA5DD8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DA5DD8"/>
    <w:rPr>
      <w:rFonts w:ascii="Cambria" w:eastAsia="MS Mincho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667</Words>
  <Characters>3605</Characters>
  <Application>Microsoft Office Word</Application>
  <DocSecurity>0</DocSecurity>
  <Lines>30</Lines>
  <Paragraphs>8</Paragraphs>
  <ScaleCrop>false</ScaleCrop>
  <Company>Braga</Company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Utilizador do Microsoft Office</cp:lastModifiedBy>
  <cp:revision>2</cp:revision>
  <dcterms:created xsi:type="dcterms:W3CDTF">2018-09-04T23:02:00Z</dcterms:created>
  <dcterms:modified xsi:type="dcterms:W3CDTF">2018-09-04T23:02:00Z</dcterms:modified>
</cp:coreProperties>
</file>