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E5F94" w14:textId="77777777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b/>
          <w:noProof/>
          <w:color w:val="FF0000"/>
        </w:rPr>
      </w:pPr>
      <w:r w:rsidRPr="00050860">
        <w:rPr>
          <w:b/>
          <w:noProof/>
          <w:color w:val="FF0000"/>
        </w:rPr>
        <w:drawing>
          <wp:anchor distT="0" distB="0" distL="114300" distR="114300" simplePos="0" relativeHeight="251657216" behindDoc="0" locked="0" layoutInCell="1" allowOverlap="1" wp14:anchorId="370113FE" wp14:editId="3F68C413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13D8" w:rsidRPr="00050860">
        <w:rPr>
          <w:b/>
          <w:noProof/>
          <w:color w:val="FF0000"/>
        </w:rPr>
        <w:t xml:space="preserve">Ano </w:t>
      </w:r>
      <w:r w:rsidR="00050860">
        <w:rPr>
          <w:b/>
          <w:noProof/>
          <w:color w:val="FF0000"/>
        </w:rPr>
        <w:t>B</w:t>
      </w:r>
    </w:p>
    <w:p w14:paraId="31C57673" w14:textId="7777777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b/>
          <w:noProof/>
          <w:color w:val="FF0000"/>
        </w:rPr>
      </w:pPr>
      <w:r w:rsidRPr="00050860">
        <w:rPr>
          <w:b/>
          <w:noProof/>
          <w:color w:val="FF0000"/>
        </w:rPr>
        <w:t xml:space="preserve">Tempo </w:t>
      </w:r>
      <w:r w:rsidR="002E10FA">
        <w:rPr>
          <w:b/>
          <w:noProof/>
          <w:color w:val="FF0000"/>
        </w:rPr>
        <w:t>Comum</w:t>
      </w:r>
    </w:p>
    <w:p w14:paraId="7F5DF0C4" w14:textId="77777777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b/>
          <w:noProof/>
          <w:color w:val="FF0000"/>
        </w:rPr>
      </w:pPr>
      <w:r w:rsidRPr="00050860">
        <w:rPr>
          <w:b/>
          <w:noProof/>
          <w:color w:val="FF0000"/>
        </w:rPr>
        <w:t>Domingo</w:t>
      </w:r>
      <w:r w:rsidR="00050860">
        <w:rPr>
          <w:b/>
          <w:noProof/>
          <w:color w:val="FF0000"/>
        </w:rPr>
        <w:t xml:space="preserve"> </w:t>
      </w:r>
      <w:r w:rsidR="002E10FA">
        <w:rPr>
          <w:b/>
          <w:noProof/>
          <w:color w:val="FF0000"/>
        </w:rPr>
        <w:t>XIV</w:t>
      </w:r>
    </w:p>
    <w:p w14:paraId="51EA8AFC" w14:textId="77777777" w:rsidR="001F5C3D" w:rsidRPr="00815143" w:rsidRDefault="001F5C3D" w:rsidP="00027791">
      <w:pPr>
        <w:spacing w:line="276" w:lineRule="auto"/>
        <w:jc w:val="both"/>
        <w:outlineLvl w:val="0"/>
        <w:rPr>
          <w:b/>
          <w:smallCaps/>
          <w:color w:val="00B050"/>
        </w:rPr>
      </w:pPr>
    </w:p>
    <w:p w14:paraId="2DE2C216" w14:textId="5281EC04" w:rsidR="00050860" w:rsidRDefault="00050860" w:rsidP="00027791">
      <w:pPr>
        <w:spacing w:line="276" w:lineRule="auto"/>
        <w:ind w:right="3905"/>
        <w:jc w:val="both"/>
        <w:rPr>
          <w:color w:val="00B050"/>
        </w:rPr>
      </w:pPr>
    </w:p>
    <w:p w14:paraId="5D483057" w14:textId="77777777" w:rsidR="000E10E3" w:rsidRDefault="000E10E3" w:rsidP="00027791">
      <w:pPr>
        <w:spacing w:line="276" w:lineRule="auto"/>
        <w:ind w:right="3905"/>
        <w:jc w:val="both"/>
        <w:rPr>
          <w:color w:val="00B050"/>
        </w:rPr>
      </w:pPr>
    </w:p>
    <w:p w14:paraId="6F3C85FA" w14:textId="77777777" w:rsidR="001F5C3D" w:rsidRPr="00050860" w:rsidRDefault="007F70C3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b/>
          <w:color w:val="FF0000"/>
          <w:sz w:val="28"/>
        </w:rPr>
      </w:pPr>
      <w:r w:rsidRPr="00050860">
        <w:rPr>
          <w:b/>
          <w:color w:val="FF0000"/>
          <w:sz w:val="28"/>
        </w:rPr>
        <w:t xml:space="preserve">Semente </w:t>
      </w:r>
      <w:r w:rsidR="00004B2D">
        <w:rPr>
          <w:b/>
          <w:color w:val="FF0000"/>
          <w:sz w:val="28"/>
        </w:rPr>
        <w:t>de amor</w:t>
      </w:r>
    </w:p>
    <w:p w14:paraId="7FECCCAA" w14:textId="77777777" w:rsidR="001F5C3D" w:rsidRPr="00815143" w:rsidRDefault="001F5C3D" w:rsidP="0081210B">
      <w:pPr>
        <w:spacing w:line="276" w:lineRule="auto"/>
        <w:ind w:left="709"/>
        <w:jc w:val="both"/>
        <w:rPr>
          <w:color w:val="00B050"/>
        </w:rPr>
      </w:pPr>
    </w:p>
    <w:p w14:paraId="3A7497E9" w14:textId="77777777" w:rsidR="00B84CA3" w:rsidRPr="00915E5C" w:rsidRDefault="00915E5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  <w:sz w:val="22"/>
        </w:rPr>
      </w:pPr>
      <w:r w:rsidRPr="00915E5C">
        <w:rPr>
          <w:bCs/>
          <w:szCs w:val="28"/>
        </w:rPr>
        <w:t>“Estava admirado com a falta de fé daquela gente”</w:t>
      </w:r>
    </w:p>
    <w:p w14:paraId="25F48CC1" w14:textId="542B5F35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</w:p>
    <w:p w14:paraId="1EF04926" w14:textId="77777777" w:rsidR="000E10E3" w:rsidRPr="00815143" w:rsidRDefault="000E10E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</w:rPr>
      </w:pPr>
    </w:p>
    <w:p w14:paraId="31C88A0D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b/>
          <w:color w:val="FF0000"/>
          <w:sz w:val="28"/>
        </w:rPr>
      </w:pPr>
      <w:r w:rsidRPr="00050860">
        <w:rPr>
          <w:b/>
          <w:color w:val="FF0000"/>
          <w:sz w:val="28"/>
        </w:rPr>
        <w:t xml:space="preserve">Celebrar </w:t>
      </w:r>
      <w:r w:rsidR="00004B2D">
        <w:rPr>
          <w:b/>
          <w:color w:val="FF0000"/>
          <w:sz w:val="28"/>
        </w:rPr>
        <w:t>em comunidade</w:t>
      </w:r>
    </w:p>
    <w:p w14:paraId="7564E891" w14:textId="77777777" w:rsidR="001F5C3D" w:rsidRPr="000E10E3" w:rsidRDefault="001F5C3D" w:rsidP="000E10E3">
      <w:pPr>
        <w:spacing w:line="276" w:lineRule="auto"/>
        <w:ind w:left="709"/>
        <w:jc w:val="both"/>
        <w:rPr>
          <w:b/>
          <w:i/>
          <w:color w:val="00B0F0"/>
        </w:rPr>
      </w:pPr>
    </w:p>
    <w:p w14:paraId="3B3AE655" w14:textId="77777777" w:rsidR="001F5C3D" w:rsidRPr="000E10E3" w:rsidRDefault="00815143" w:rsidP="000E10E3">
      <w:pPr>
        <w:spacing w:line="276" w:lineRule="auto"/>
        <w:ind w:firstLine="709"/>
        <w:jc w:val="both"/>
        <w:rPr>
          <w:color w:val="FF0000"/>
        </w:rPr>
      </w:pPr>
      <w:r w:rsidRPr="000E10E3">
        <w:rPr>
          <w:b/>
          <w:color w:val="FF0000"/>
        </w:rPr>
        <w:t>Itinerário simbólico</w:t>
      </w:r>
    </w:p>
    <w:p w14:paraId="5DA314D5" w14:textId="77777777" w:rsidR="0031345E" w:rsidRPr="000E10E3" w:rsidRDefault="00915E5C" w:rsidP="000E10E3">
      <w:pPr>
        <w:spacing w:line="276" w:lineRule="auto"/>
        <w:ind w:left="709"/>
        <w:jc w:val="both"/>
        <w:rPr>
          <w:bCs/>
        </w:rPr>
      </w:pPr>
      <w:r w:rsidRPr="000E10E3">
        <w:rPr>
          <w:bCs/>
        </w:rPr>
        <w:t>Um arranjo floral semelhante ao da semana anterior, com a presença do círio, mas sem estar aceso.</w:t>
      </w:r>
    </w:p>
    <w:p w14:paraId="546313EF" w14:textId="77777777" w:rsidR="00915E5C" w:rsidRPr="000E10E3" w:rsidRDefault="00915E5C" w:rsidP="000E10E3">
      <w:pPr>
        <w:spacing w:line="276" w:lineRule="auto"/>
        <w:ind w:left="709"/>
        <w:jc w:val="both"/>
      </w:pPr>
    </w:p>
    <w:p w14:paraId="78008885" w14:textId="77777777" w:rsidR="001101E1" w:rsidRPr="000E10E3" w:rsidRDefault="001101E1" w:rsidP="000E10E3">
      <w:pPr>
        <w:spacing w:line="276" w:lineRule="auto"/>
        <w:ind w:firstLine="709"/>
        <w:jc w:val="both"/>
        <w:rPr>
          <w:color w:val="FF0000"/>
        </w:rPr>
      </w:pPr>
      <w:r w:rsidRPr="000E10E3">
        <w:rPr>
          <w:b/>
          <w:color w:val="FF0000"/>
        </w:rPr>
        <w:t>Sugestão de cânticos</w:t>
      </w:r>
    </w:p>
    <w:p w14:paraId="14BCAB30" w14:textId="0A5487D6" w:rsidR="001101E1" w:rsidRPr="000E10E3" w:rsidRDefault="001101E1" w:rsidP="000E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0E10E3">
        <w:rPr>
          <w:color w:val="FF0000"/>
        </w:rPr>
        <w:t>[Entrada]</w:t>
      </w:r>
      <w:r w:rsidRPr="000E10E3">
        <w:rPr>
          <w:b/>
          <w:bCs/>
          <w:color w:val="FF0000"/>
        </w:rPr>
        <w:t xml:space="preserve"> </w:t>
      </w:r>
      <w:r w:rsidR="000E10E3" w:rsidRPr="000E10E3">
        <w:rPr>
          <w:i/>
          <w:iCs/>
        </w:rPr>
        <w:t>Povo de Reis</w:t>
      </w:r>
      <w:r w:rsidR="000E10E3" w:rsidRPr="000E10E3">
        <w:t xml:space="preserve"> – L. </w:t>
      </w:r>
      <w:proofErr w:type="spellStart"/>
      <w:r w:rsidR="000E10E3" w:rsidRPr="000E10E3">
        <w:t>Deiss</w:t>
      </w:r>
      <w:proofErr w:type="spellEnd"/>
    </w:p>
    <w:p w14:paraId="24FFFD9F" w14:textId="6498BE13" w:rsidR="001101E1" w:rsidRPr="000E10E3" w:rsidRDefault="001101E1" w:rsidP="000E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/>
          <w:bCs/>
          <w:color w:val="C5E0B3" w:themeColor="accent6" w:themeTint="66"/>
        </w:rPr>
      </w:pPr>
      <w:r w:rsidRPr="000E10E3">
        <w:rPr>
          <w:color w:val="FF0000"/>
        </w:rPr>
        <w:t xml:space="preserve">[Apresentação dos dons] </w:t>
      </w:r>
      <w:r w:rsidR="000E10E3" w:rsidRPr="000E10E3">
        <w:rPr>
          <w:i/>
          <w:iCs/>
          <w:color w:val="222222"/>
        </w:rPr>
        <w:t>O Espírito de Deus repousou sobre mim</w:t>
      </w:r>
      <w:r w:rsidR="000E10E3" w:rsidRPr="000E10E3">
        <w:rPr>
          <w:color w:val="222222"/>
        </w:rPr>
        <w:t xml:space="preserve"> – Az. Oliveira</w:t>
      </w:r>
      <w:r w:rsidRPr="000E10E3">
        <w:rPr>
          <w:b/>
          <w:bCs/>
          <w:color w:val="C5E0B3" w:themeColor="accent6" w:themeTint="66"/>
        </w:rPr>
        <w:t xml:space="preserve"> </w:t>
      </w:r>
    </w:p>
    <w:p w14:paraId="0BB1848C" w14:textId="7696DAD0" w:rsidR="001101E1" w:rsidRPr="000E10E3" w:rsidRDefault="001101E1" w:rsidP="000E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0E10E3">
        <w:rPr>
          <w:color w:val="FF0000"/>
        </w:rPr>
        <w:t>[Comunhão]</w:t>
      </w:r>
      <w:r w:rsidRPr="000E10E3">
        <w:rPr>
          <w:b/>
          <w:bCs/>
          <w:color w:val="FF0000"/>
        </w:rPr>
        <w:t xml:space="preserve"> </w:t>
      </w:r>
      <w:r w:rsidR="000E10E3" w:rsidRPr="000E10E3">
        <w:rPr>
          <w:i/>
          <w:iCs/>
          <w:shd w:val="clear" w:color="auto" w:fill="FFFFFF"/>
        </w:rPr>
        <w:t>Apareceu entre nós um grande profeta</w:t>
      </w:r>
      <w:r w:rsidR="000E10E3" w:rsidRPr="000E10E3">
        <w:rPr>
          <w:shd w:val="clear" w:color="auto" w:fill="FFFFFF"/>
        </w:rPr>
        <w:t xml:space="preserve"> – Az. Oliveira</w:t>
      </w:r>
    </w:p>
    <w:p w14:paraId="2F0FCE24" w14:textId="6B491192" w:rsidR="001101E1" w:rsidRPr="000E10E3" w:rsidRDefault="001101E1" w:rsidP="000E10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i/>
          <w:color w:val="222222"/>
        </w:rPr>
      </w:pPr>
      <w:r w:rsidRPr="000E10E3">
        <w:rPr>
          <w:color w:val="FF0000"/>
        </w:rPr>
        <w:t xml:space="preserve">[Final] </w:t>
      </w:r>
      <w:r w:rsidR="000E10E3" w:rsidRPr="000E10E3">
        <w:rPr>
          <w:i/>
          <w:iCs/>
          <w:shd w:val="clear" w:color="auto" w:fill="FFFFFF"/>
        </w:rPr>
        <w:t>O amor de Deus repousa em mim</w:t>
      </w:r>
      <w:r w:rsidR="000E10E3" w:rsidRPr="000E10E3">
        <w:rPr>
          <w:shd w:val="clear" w:color="auto" w:fill="FFFFFF"/>
        </w:rPr>
        <w:t xml:space="preserve"> – M. Luís</w:t>
      </w:r>
    </w:p>
    <w:p w14:paraId="0C63FBBF" w14:textId="77777777" w:rsidR="001101E1" w:rsidRPr="000E10E3" w:rsidRDefault="001101E1" w:rsidP="000E10E3">
      <w:pPr>
        <w:spacing w:line="276" w:lineRule="auto"/>
        <w:ind w:firstLine="709"/>
        <w:jc w:val="both"/>
        <w:rPr>
          <w:b/>
          <w:color w:val="00B050"/>
        </w:rPr>
      </w:pPr>
    </w:p>
    <w:p w14:paraId="72BD787E" w14:textId="77777777" w:rsidR="00815143" w:rsidRPr="000E10E3" w:rsidRDefault="00815143" w:rsidP="000E10E3">
      <w:pPr>
        <w:spacing w:line="276" w:lineRule="auto"/>
        <w:ind w:firstLine="709"/>
        <w:jc w:val="both"/>
        <w:rPr>
          <w:color w:val="FF0000"/>
        </w:rPr>
      </w:pPr>
      <w:r w:rsidRPr="000E10E3">
        <w:rPr>
          <w:b/>
          <w:color w:val="FF0000"/>
        </w:rPr>
        <w:t>Eucologia</w:t>
      </w:r>
    </w:p>
    <w:p w14:paraId="69C47D1F" w14:textId="77777777" w:rsidR="00915E5C" w:rsidRPr="000E10E3" w:rsidRDefault="00815143" w:rsidP="000E10E3">
      <w:pPr>
        <w:widowControl w:val="0"/>
        <w:autoSpaceDE w:val="0"/>
        <w:autoSpaceDN w:val="0"/>
        <w:adjustRightInd w:val="0"/>
        <w:spacing w:line="276" w:lineRule="auto"/>
        <w:ind w:left="709"/>
        <w:jc w:val="both"/>
      </w:pPr>
      <w:r w:rsidRPr="000E10E3">
        <w:rPr>
          <w:color w:val="FF0000"/>
        </w:rPr>
        <w:t xml:space="preserve">[Orações presidenciais] </w:t>
      </w:r>
      <w:r w:rsidR="00915E5C" w:rsidRPr="000E10E3">
        <w:t>Orações próprias do XIV Domingo do Tempo Comum (</w:t>
      </w:r>
      <w:r w:rsidR="00915E5C" w:rsidRPr="000E10E3">
        <w:rPr>
          <w:i/>
        </w:rPr>
        <w:t>Missal Romano</w:t>
      </w:r>
      <w:r w:rsidR="00915E5C" w:rsidRPr="000E10E3">
        <w:t>, 408)</w:t>
      </w:r>
    </w:p>
    <w:p w14:paraId="3200F823" w14:textId="77777777" w:rsidR="00915E5C" w:rsidRPr="000E10E3" w:rsidRDefault="00915E5C" w:rsidP="000E10E3">
      <w:pPr>
        <w:widowControl w:val="0"/>
        <w:autoSpaceDE w:val="0"/>
        <w:autoSpaceDN w:val="0"/>
        <w:adjustRightInd w:val="0"/>
        <w:spacing w:line="276" w:lineRule="auto"/>
        <w:ind w:left="709"/>
        <w:jc w:val="both"/>
      </w:pPr>
      <w:r w:rsidRPr="000E10E3">
        <w:rPr>
          <w:bCs/>
          <w:color w:val="FF0000"/>
        </w:rPr>
        <w:t>[Oração Eucarística]</w:t>
      </w:r>
      <w:r w:rsidRPr="000E10E3">
        <w:t xml:space="preserve"> Oração Eucarística V/A com prefácio próprio (</w:t>
      </w:r>
      <w:r w:rsidRPr="000E10E3">
        <w:rPr>
          <w:i/>
        </w:rPr>
        <w:t>Missal Romano</w:t>
      </w:r>
      <w:r w:rsidRPr="000E10E3">
        <w:t>, 1157ss)</w:t>
      </w:r>
    </w:p>
    <w:p w14:paraId="6A3C2370" w14:textId="77777777" w:rsidR="00815143" w:rsidRPr="000E10E3" w:rsidRDefault="00915E5C" w:rsidP="000E10E3">
      <w:pPr>
        <w:widowControl w:val="0"/>
        <w:autoSpaceDE w:val="0"/>
        <w:autoSpaceDN w:val="0"/>
        <w:adjustRightInd w:val="0"/>
        <w:spacing w:line="276" w:lineRule="auto"/>
        <w:ind w:left="709"/>
        <w:jc w:val="both"/>
      </w:pPr>
      <w:r w:rsidRPr="000E10E3">
        <w:t xml:space="preserve"> </w:t>
      </w:r>
    </w:p>
    <w:p w14:paraId="20287FE4" w14:textId="1B2FE19A" w:rsidR="00815143" w:rsidRPr="000E10E3" w:rsidRDefault="000E10E3" w:rsidP="000E10E3">
      <w:pPr>
        <w:spacing w:line="276" w:lineRule="auto"/>
        <w:ind w:firstLine="709"/>
        <w:jc w:val="both"/>
        <w:rPr>
          <w:b/>
          <w:color w:val="FF0000"/>
        </w:rPr>
      </w:pPr>
      <w:r w:rsidRPr="000E10E3">
        <w:rPr>
          <w:b/>
          <w:color w:val="FF0000"/>
        </w:rPr>
        <w:t>Preparação Penitencial</w:t>
      </w:r>
    </w:p>
    <w:p w14:paraId="5B284AE3" w14:textId="3FF5E2B2" w:rsidR="008518E7" w:rsidRPr="000E10E3" w:rsidRDefault="000E10E3" w:rsidP="000E10E3">
      <w:pPr>
        <w:spacing w:line="276" w:lineRule="auto"/>
        <w:ind w:left="709"/>
        <w:jc w:val="both"/>
        <w:rPr>
          <w:bCs/>
        </w:rPr>
      </w:pPr>
      <w:r w:rsidRPr="000E10E3">
        <w:rPr>
          <w:color w:val="FF0000"/>
        </w:rPr>
        <w:t>V/</w:t>
      </w:r>
      <w:r w:rsidR="008518E7" w:rsidRPr="000E10E3">
        <w:rPr>
          <w:b/>
          <w:bCs/>
        </w:rPr>
        <w:t xml:space="preserve"> </w:t>
      </w:r>
      <w:r w:rsidR="008518E7" w:rsidRPr="000E10E3">
        <w:rPr>
          <w:bCs/>
        </w:rPr>
        <w:t xml:space="preserve">Senhor, pelas vezes </w:t>
      </w:r>
      <w:r>
        <w:rPr>
          <w:bCs/>
        </w:rPr>
        <w:t xml:space="preserve">em </w:t>
      </w:r>
      <w:r w:rsidR="008518E7" w:rsidRPr="000E10E3">
        <w:rPr>
          <w:bCs/>
        </w:rPr>
        <w:t xml:space="preserve">que vivemos mais carregados com a disciplina da lei do que leves com a ternura Deus, </w:t>
      </w:r>
      <w:bookmarkStart w:id="0" w:name="_Hlk30501547"/>
      <w:r w:rsidR="008518E7" w:rsidRPr="000E10E3">
        <w:rPr>
          <w:bCs/>
        </w:rPr>
        <w:t>Senhor, tende piedade de nós!</w:t>
      </w:r>
      <w:bookmarkEnd w:id="0"/>
    </w:p>
    <w:p w14:paraId="33CDDB0E" w14:textId="0BAFD60B" w:rsidR="008518E7" w:rsidRPr="000E10E3" w:rsidRDefault="000E10E3" w:rsidP="000E10E3">
      <w:pPr>
        <w:spacing w:line="276" w:lineRule="auto"/>
        <w:ind w:left="709"/>
        <w:jc w:val="both"/>
        <w:rPr>
          <w:b/>
          <w:bCs/>
        </w:rPr>
      </w:pPr>
      <w:r>
        <w:rPr>
          <w:color w:val="FF0000"/>
        </w:rPr>
        <w:t>R</w:t>
      </w:r>
      <w:r w:rsidRPr="000E10E3">
        <w:rPr>
          <w:color w:val="FF0000"/>
        </w:rPr>
        <w:t>/</w:t>
      </w:r>
      <w:r>
        <w:rPr>
          <w:color w:val="FF0000"/>
        </w:rPr>
        <w:t xml:space="preserve"> </w:t>
      </w:r>
      <w:r w:rsidR="008518E7" w:rsidRPr="000E10E3">
        <w:rPr>
          <w:i/>
          <w:iCs/>
        </w:rPr>
        <w:t xml:space="preserve">Senhor, </w:t>
      </w:r>
      <w:bookmarkStart w:id="1" w:name="_Hlk30501435"/>
      <w:r w:rsidR="008518E7" w:rsidRPr="000E10E3">
        <w:rPr>
          <w:i/>
          <w:iCs/>
        </w:rPr>
        <w:t>tende piedade de nós!</w:t>
      </w:r>
    </w:p>
    <w:bookmarkEnd w:id="1"/>
    <w:p w14:paraId="31BDCB15" w14:textId="7F6618BB" w:rsidR="008518E7" w:rsidRPr="000E10E3" w:rsidRDefault="000E10E3" w:rsidP="000E10E3">
      <w:pPr>
        <w:spacing w:line="276" w:lineRule="auto"/>
        <w:ind w:left="709"/>
        <w:jc w:val="both"/>
        <w:rPr>
          <w:bCs/>
        </w:rPr>
      </w:pPr>
      <w:r w:rsidRPr="000E10E3">
        <w:rPr>
          <w:color w:val="FF0000"/>
        </w:rPr>
        <w:t>V/</w:t>
      </w:r>
      <w:r w:rsidRPr="000E10E3">
        <w:rPr>
          <w:b/>
          <w:bCs/>
        </w:rPr>
        <w:t xml:space="preserve"> </w:t>
      </w:r>
      <w:r w:rsidR="008518E7" w:rsidRPr="000E10E3">
        <w:rPr>
          <w:bCs/>
        </w:rPr>
        <w:t xml:space="preserve">Cristo, pelas vezes </w:t>
      </w:r>
      <w:r>
        <w:rPr>
          <w:bCs/>
        </w:rPr>
        <w:t xml:space="preserve">em </w:t>
      </w:r>
      <w:r w:rsidR="008518E7" w:rsidRPr="000E10E3">
        <w:rPr>
          <w:bCs/>
        </w:rPr>
        <w:t>que vivemos mais cautelosos sob os mandamentos do que pioneiros das Bem-Aventuranças, Cristo, tende piedade de nós!</w:t>
      </w:r>
    </w:p>
    <w:p w14:paraId="5924C5A9" w14:textId="074DC289" w:rsidR="008518E7" w:rsidRPr="000E10E3" w:rsidRDefault="000E10E3" w:rsidP="000E10E3">
      <w:pPr>
        <w:spacing w:line="276" w:lineRule="auto"/>
        <w:ind w:left="709"/>
        <w:jc w:val="both"/>
        <w:rPr>
          <w:i/>
          <w:iCs/>
        </w:rPr>
      </w:pPr>
      <w:r w:rsidRPr="000E10E3">
        <w:rPr>
          <w:color w:val="FF0000"/>
        </w:rPr>
        <w:t xml:space="preserve">R/ </w:t>
      </w:r>
      <w:r w:rsidR="008518E7" w:rsidRPr="000E10E3">
        <w:rPr>
          <w:i/>
          <w:iCs/>
        </w:rPr>
        <w:t>Cristo, tende piedade de nós!</w:t>
      </w:r>
    </w:p>
    <w:p w14:paraId="423C6699" w14:textId="1D5A3C9B" w:rsidR="008518E7" w:rsidRPr="000E10E3" w:rsidRDefault="000E10E3" w:rsidP="000E10E3">
      <w:pPr>
        <w:spacing w:line="276" w:lineRule="auto"/>
        <w:ind w:left="709"/>
        <w:jc w:val="both"/>
        <w:rPr>
          <w:bCs/>
        </w:rPr>
      </w:pPr>
      <w:r w:rsidRPr="000E10E3">
        <w:rPr>
          <w:color w:val="FF0000"/>
        </w:rPr>
        <w:t>V/</w:t>
      </w:r>
      <w:r w:rsidRPr="000E10E3">
        <w:rPr>
          <w:b/>
          <w:bCs/>
        </w:rPr>
        <w:t xml:space="preserve"> </w:t>
      </w:r>
      <w:r w:rsidR="008518E7" w:rsidRPr="000E10E3">
        <w:rPr>
          <w:bCs/>
        </w:rPr>
        <w:t xml:space="preserve">Senhor, pelas vezes </w:t>
      </w:r>
      <w:r>
        <w:rPr>
          <w:bCs/>
        </w:rPr>
        <w:t xml:space="preserve">em </w:t>
      </w:r>
      <w:r w:rsidR="008518E7" w:rsidRPr="000E10E3">
        <w:rPr>
          <w:bCs/>
        </w:rPr>
        <w:t xml:space="preserve">que vivemos mais atados pelas doutrinas do que </w:t>
      </w:r>
      <w:r>
        <w:rPr>
          <w:bCs/>
        </w:rPr>
        <w:t>libertos</w:t>
      </w:r>
      <w:r w:rsidR="008518E7" w:rsidRPr="000E10E3">
        <w:rPr>
          <w:bCs/>
        </w:rPr>
        <w:t xml:space="preserve"> pelo Evangelho, Senhor, tende piedade de nós!</w:t>
      </w:r>
    </w:p>
    <w:p w14:paraId="4CABB294" w14:textId="77777777" w:rsidR="000E10E3" w:rsidRPr="000E10E3" w:rsidRDefault="000E10E3" w:rsidP="000E10E3">
      <w:pPr>
        <w:spacing w:line="276" w:lineRule="auto"/>
        <w:ind w:left="709"/>
        <w:jc w:val="both"/>
        <w:rPr>
          <w:b/>
          <w:bCs/>
        </w:rPr>
      </w:pPr>
      <w:r>
        <w:rPr>
          <w:color w:val="FF0000"/>
        </w:rPr>
        <w:t>R</w:t>
      </w:r>
      <w:r w:rsidRPr="000E10E3">
        <w:rPr>
          <w:color w:val="FF0000"/>
        </w:rPr>
        <w:t>/</w:t>
      </w:r>
      <w:r>
        <w:rPr>
          <w:color w:val="FF0000"/>
        </w:rPr>
        <w:t xml:space="preserve"> </w:t>
      </w:r>
      <w:r w:rsidRPr="000E10E3">
        <w:rPr>
          <w:i/>
          <w:iCs/>
        </w:rPr>
        <w:t>Senhor, tende piedade de nós!</w:t>
      </w:r>
    </w:p>
    <w:p w14:paraId="7749B9F5" w14:textId="77777777" w:rsidR="00CD2443" w:rsidRPr="000E10E3" w:rsidRDefault="00CD2443" w:rsidP="000E10E3">
      <w:pPr>
        <w:spacing w:line="276" w:lineRule="auto"/>
        <w:ind w:firstLine="709"/>
        <w:jc w:val="both"/>
        <w:rPr>
          <w:b/>
          <w:color w:val="FF0000"/>
        </w:rPr>
      </w:pPr>
    </w:p>
    <w:p w14:paraId="7A978111" w14:textId="77777777" w:rsidR="00815143" w:rsidRPr="000E10E3" w:rsidRDefault="00815143" w:rsidP="000E10E3">
      <w:pPr>
        <w:spacing w:line="276" w:lineRule="auto"/>
        <w:ind w:firstLine="709"/>
        <w:jc w:val="both"/>
        <w:rPr>
          <w:color w:val="FF0000"/>
        </w:rPr>
      </w:pPr>
      <w:r w:rsidRPr="000E10E3">
        <w:rPr>
          <w:b/>
          <w:color w:val="FF0000"/>
        </w:rPr>
        <w:t>Homilia</w:t>
      </w:r>
    </w:p>
    <w:p w14:paraId="1816A76F" w14:textId="54A39099" w:rsidR="00815143" w:rsidRPr="000E10E3" w:rsidRDefault="00050860" w:rsidP="000E10E3">
      <w:pPr>
        <w:spacing w:line="276" w:lineRule="auto"/>
        <w:ind w:left="709"/>
        <w:jc w:val="both"/>
      </w:pPr>
      <w:r w:rsidRPr="000E10E3">
        <w:rPr>
          <w:color w:val="FF0000"/>
        </w:rPr>
        <w:t>1</w:t>
      </w:r>
      <w:r w:rsidR="00815143" w:rsidRPr="000E10E3">
        <w:rPr>
          <w:color w:val="FF0000"/>
        </w:rPr>
        <w:t xml:space="preserve">. </w:t>
      </w:r>
      <w:r w:rsidR="00B925E9" w:rsidRPr="000E10E3">
        <w:t xml:space="preserve">Marcos não tem relatos da infância de Jesus. Por isso, busca narrar alguns encontros d’Ele com o seu povo e a sua família. O relato deste domingo é surpreendente. Jesus foi rejeitado precisamente pelos seus parentes e </w:t>
      </w:r>
      <w:r w:rsidR="00B925E9" w:rsidRPr="000E10E3">
        <w:lastRenderedPageBreak/>
        <w:t>familiares. É a primeira vez que Ele experimenta uma rejeição coletiva, não dos dirigentes religiosos, mas da sua comunidade familiar. Os habitantes de Nazaré pensam: o Filho de Deus não pode vir assim, com mãos de carpinteiro, com os problemas de todos. N</w:t>
      </w:r>
      <w:r w:rsidR="000E10E3">
        <w:t>ão</w:t>
      </w:r>
      <w:r w:rsidR="00B925E9" w:rsidRPr="000E10E3">
        <w:t xml:space="preserve"> há nada de sublime nisso. Nada de divino em tudo isso.</w:t>
      </w:r>
    </w:p>
    <w:p w14:paraId="0E400AB9" w14:textId="6F61D960" w:rsidR="00CD2443" w:rsidRPr="000E10E3" w:rsidRDefault="00050860" w:rsidP="000E10E3">
      <w:pPr>
        <w:spacing w:line="276" w:lineRule="auto"/>
        <w:ind w:left="709"/>
        <w:jc w:val="both"/>
        <w:rPr>
          <w:bCs/>
        </w:rPr>
      </w:pPr>
      <w:r w:rsidRPr="000E10E3">
        <w:rPr>
          <w:color w:val="FF0000"/>
        </w:rPr>
        <w:t xml:space="preserve">2. </w:t>
      </w:r>
      <w:r w:rsidR="00B925E9" w:rsidRPr="000E10E3">
        <w:rPr>
          <w:bCs/>
        </w:rPr>
        <w:t xml:space="preserve">Também para nós, hoje, continua a ser difícil crer n’Aquele que se revela </w:t>
      </w:r>
      <w:r w:rsidR="00B925E9" w:rsidRPr="000E10E3">
        <w:rPr>
          <w:bCs/>
          <w:i/>
        </w:rPr>
        <w:t>como um de nós</w:t>
      </w:r>
      <w:r w:rsidR="00B925E9" w:rsidRPr="000E10E3">
        <w:rPr>
          <w:bCs/>
        </w:rPr>
        <w:t xml:space="preserve">. Não é fácil reconhecer a passagem de Deus pelos caminhos poeirentos </w:t>
      </w:r>
      <w:r w:rsidR="000E10E3">
        <w:rPr>
          <w:bCs/>
        </w:rPr>
        <w:t>d</w:t>
      </w:r>
      <w:r w:rsidR="00B925E9" w:rsidRPr="000E10E3">
        <w:rPr>
          <w:bCs/>
        </w:rPr>
        <w:t xml:space="preserve">a nossa vida, especialmente quando essa passagem se reveste de uma </w:t>
      </w:r>
      <w:r w:rsidR="00B925E9" w:rsidRPr="000E10E3">
        <w:rPr>
          <w:bCs/>
          <w:i/>
        </w:rPr>
        <w:t>roupagem comum</w:t>
      </w:r>
      <w:r w:rsidR="00B925E9" w:rsidRPr="000E10E3">
        <w:rPr>
          <w:bCs/>
        </w:rPr>
        <w:t xml:space="preserve">. Por vezes, </w:t>
      </w:r>
      <w:r w:rsidR="00CD2443" w:rsidRPr="000E10E3">
        <w:rPr>
          <w:bCs/>
        </w:rPr>
        <w:t>procuramos Deus no alto, o pastor de constelações no infinto dos céus, quando Ele, pelo contrário, está ajoelhado no chão com as mãos na bacia para nos lavar os pés.</w:t>
      </w:r>
    </w:p>
    <w:p w14:paraId="49E80A43" w14:textId="6D3FAC3F" w:rsidR="00CD2443" w:rsidRPr="000E10E3" w:rsidRDefault="00050860" w:rsidP="000E10E3">
      <w:pPr>
        <w:spacing w:line="276" w:lineRule="auto"/>
        <w:ind w:left="709"/>
        <w:jc w:val="both"/>
        <w:rPr>
          <w:bCs/>
        </w:rPr>
      </w:pPr>
      <w:r w:rsidRPr="000E10E3">
        <w:rPr>
          <w:color w:val="FF0000"/>
        </w:rPr>
        <w:t xml:space="preserve">3. </w:t>
      </w:r>
      <w:r w:rsidR="00CD2443" w:rsidRPr="000E10E3">
        <w:t>Na verdade</w:t>
      </w:r>
      <w:r w:rsidR="000E10E3">
        <w:t xml:space="preserve">, a inteireza da vida de </w:t>
      </w:r>
      <w:r w:rsidR="000E10E3">
        <w:rPr>
          <w:bCs/>
        </w:rPr>
        <w:t>Jesus</w:t>
      </w:r>
      <w:r w:rsidR="00CD2443" w:rsidRPr="000E10E3">
        <w:rPr>
          <w:bCs/>
        </w:rPr>
        <w:t xml:space="preserve"> coloca em questão a nossa segurança, o nosso estilo de vida e nossa vivência cristã. Entrar no caminho do seguimento de Jesus implica estar desapegado de todas as falsas imagens que podemos fazer sobre Ele. Se esperamos encontrar um </w:t>
      </w:r>
      <w:r w:rsidR="00CD2443" w:rsidRPr="000E10E3">
        <w:rPr>
          <w:bCs/>
          <w:i/>
        </w:rPr>
        <w:t>Jesus domesticado</w:t>
      </w:r>
      <w:r w:rsidR="00CD2443" w:rsidRPr="000E10E3">
        <w:rPr>
          <w:bCs/>
        </w:rPr>
        <w:t xml:space="preserve">, aceitando o ídolo que já nos é familiar, resvalamos para vida cristã atrofiada e pesada, centrada na doutrina, na lei, na moral, e não no seguimento d’Aquele que, na </w:t>
      </w:r>
      <w:r w:rsidR="00CD2443" w:rsidRPr="000E10E3">
        <w:rPr>
          <w:bCs/>
          <w:i/>
        </w:rPr>
        <w:t>normalidade da vida</w:t>
      </w:r>
      <w:r w:rsidR="00CD2443" w:rsidRPr="000E10E3">
        <w:rPr>
          <w:bCs/>
        </w:rPr>
        <w:t xml:space="preserve">, deixou transparecer </w:t>
      </w:r>
      <w:r w:rsidR="000E10E3">
        <w:rPr>
          <w:bCs/>
        </w:rPr>
        <w:t>o a</w:t>
      </w:r>
      <w:r w:rsidR="00CD2443" w:rsidRPr="000E10E3">
        <w:rPr>
          <w:bCs/>
        </w:rPr>
        <w:t>mor do Pai.</w:t>
      </w:r>
    </w:p>
    <w:p w14:paraId="65DE88E0" w14:textId="77777777" w:rsidR="00815143" w:rsidRPr="000E10E3" w:rsidRDefault="00815143" w:rsidP="000E10E3">
      <w:pPr>
        <w:spacing w:line="276" w:lineRule="auto"/>
        <w:ind w:left="709"/>
        <w:jc w:val="both"/>
      </w:pPr>
    </w:p>
    <w:p w14:paraId="2535DFBB" w14:textId="77777777" w:rsidR="00815143" w:rsidRPr="000E10E3" w:rsidRDefault="00815143" w:rsidP="000E10E3">
      <w:pPr>
        <w:spacing w:line="276" w:lineRule="auto"/>
        <w:ind w:firstLine="709"/>
        <w:jc w:val="both"/>
        <w:rPr>
          <w:color w:val="FF0000"/>
        </w:rPr>
      </w:pPr>
      <w:r w:rsidRPr="000E10E3">
        <w:rPr>
          <w:b/>
          <w:color w:val="FF0000"/>
        </w:rPr>
        <w:t>Oração Universal</w:t>
      </w:r>
    </w:p>
    <w:p w14:paraId="1ED4C10F" w14:textId="77777777" w:rsidR="00815143" w:rsidRPr="000E10E3" w:rsidRDefault="00815143" w:rsidP="000E10E3">
      <w:pPr>
        <w:spacing w:line="276" w:lineRule="auto"/>
        <w:ind w:left="709"/>
        <w:jc w:val="both"/>
      </w:pPr>
      <w:r w:rsidRPr="000E10E3">
        <w:rPr>
          <w:bCs/>
          <w:color w:val="FF0000"/>
        </w:rPr>
        <w:t>V/</w:t>
      </w:r>
      <w:r w:rsidRPr="000E10E3">
        <w:rPr>
          <w:b/>
          <w:i/>
          <w:color w:val="FF0000"/>
        </w:rPr>
        <w:t xml:space="preserve"> </w:t>
      </w:r>
      <w:r w:rsidR="008518E7" w:rsidRPr="000E10E3">
        <w:rPr>
          <w:iCs/>
        </w:rPr>
        <w:t>Irmãs e irmãos em Cristo: oremos a Deus, amor todo-poderoso, que nos escuta quando O invocamos, e apresentemos-Lhe as nossas preces, dizendo</w:t>
      </w:r>
      <w:r w:rsidR="00915E5C" w:rsidRPr="000E10E3">
        <w:t>:</w:t>
      </w:r>
    </w:p>
    <w:p w14:paraId="62FF11CC" w14:textId="77777777" w:rsidR="00815143" w:rsidRPr="000E10E3" w:rsidRDefault="00815143" w:rsidP="000E10E3">
      <w:pPr>
        <w:spacing w:line="276" w:lineRule="auto"/>
        <w:ind w:left="709"/>
        <w:jc w:val="both"/>
        <w:rPr>
          <w:b/>
          <w:i/>
        </w:rPr>
      </w:pPr>
      <w:r w:rsidRPr="000E10E3">
        <w:rPr>
          <w:bCs/>
          <w:color w:val="FF0000"/>
        </w:rPr>
        <w:t>R/</w:t>
      </w:r>
      <w:r w:rsidRPr="000E10E3">
        <w:rPr>
          <w:b/>
          <w:i/>
          <w:color w:val="FF0000"/>
        </w:rPr>
        <w:t xml:space="preserve"> </w:t>
      </w:r>
      <w:r w:rsidR="00915E5C" w:rsidRPr="000E10E3">
        <w:rPr>
          <w:bCs/>
          <w:i/>
        </w:rPr>
        <w:t>Senhor, venha a nós o vosso Reino.</w:t>
      </w:r>
    </w:p>
    <w:p w14:paraId="6E5AA589" w14:textId="77777777" w:rsidR="00915E5C" w:rsidRPr="000E10E3" w:rsidRDefault="00915E5C" w:rsidP="000E10E3">
      <w:pPr>
        <w:spacing w:line="276" w:lineRule="auto"/>
        <w:jc w:val="both"/>
      </w:pPr>
    </w:p>
    <w:p w14:paraId="268D5E39" w14:textId="77777777" w:rsidR="00915E5C" w:rsidRPr="000E10E3" w:rsidRDefault="00915E5C" w:rsidP="000E10E3">
      <w:pPr>
        <w:spacing w:line="276" w:lineRule="auto"/>
        <w:ind w:left="709" w:right="75"/>
        <w:jc w:val="both"/>
        <w:rPr>
          <w:bCs/>
        </w:rPr>
      </w:pPr>
      <w:r w:rsidRPr="000E10E3">
        <w:rPr>
          <w:bCs/>
          <w:color w:val="FF0000"/>
        </w:rPr>
        <w:t>1.</w:t>
      </w:r>
      <w:r w:rsidRPr="000E10E3">
        <w:rPr>
          <w:bCs/>
        </w:rPr>
        <w:t xml:space="preserve"> Pela Igreja, comunidade de curadores feridos, para que manifeste o amor de Deus nas suas obras no mundo. Oremos.</w:t>
      </w:r>
    </w:p>
    <w:p w14:paraId="18648873" w14:textId="77777777" w:rsidR="00915E5C" w:rsidRPr="000E10E3" w:rsidRDefault="00915E5C" w:rsidP="000E10E3">
      <w:pPr>
        <w:spacing w:line="276" w:lineRule="auto"/>
        <w:ind w:left="709" w:right="75"/>
        <w:jc w:val="both"/>
        <w:rPr>
          <w:bCs/>
        </w:rPr>
      </w:pPr>
    </w:p>
    <w:p w14:paraId="63D37227" w14:textId="63874212" w:rsidR="00915E5C" w:rsidRPr="000E10E3" w:rsidRDefault="00915E5C" w:rsidP="000E10E3">
      <w:pPr>
        <w:spacing w:line="276" w:lineRule="auto"/>
        <w:ind w:left="709" w:right="75"/>
        <w:jc w:val="both"/>
        <w:rPr>
          <w:bCs/>
        </w:rPr>
      </w:pPr>
      <w:r w:rsidRPr="000E10E3">
        <w:rPr>
          <w:bCs/>
          <w:color w:val="FF0000"/>
        </w:rPr>
        <w:t>2.</w:t>
      </w:r>
      <w:r w:rsidRPr="000E10E3">
        <w:rPr>
          <w:bCs/>
        </w:rPr>
        <w:t xml:space="preserve"> Pelos povos de toda a Terra</w:t>
      </w:r>
      <w:r w:rsidR="000E10E3">
        <w:rPr>
          <w:bCs/>
        </w:rPr>
        <w:t>,</w:t>
      </w:r>
      <w:r w:rsidRPr="000E10E3">
        <w:rPr>
          <w:bCs/>
        </w:rPr>
        <w:t xml:space="preserve"> para que sejam respeitados, na diversidade dos seus dons e culturas, de modo que a humanidade cresça na harmonia e na beleza do seu rosto pluriforme. Oremos.</w:t>
      </w:r>
    </w:p>
    <w:p w14:paraId="41CF1BDB" w14:textId="77777777" w:rsidR="00915E5C" w:rsidRPr="000E10E3" w:rsidRDefault="00915E5C" w:rsidP="000E10E3">
      <w:pPr>
        <w:spacing w:line="276" w:lineRule="auto"/>
        <w:ind w:left="709" w:right="75"/>
        <w:jc w:val="both"/>
        <w:rPr>
          <w:bCs/>
        </w:rPr>
      </w:pPr>
    </w:p>
    <w:p w14:paraId="416C8AA8" w14:textId="77777777" w:rsidR="00915E5C" w:rsidRPr="000E10E3" w:rsidRDefault="00915E5C" w:rsidP="000E10E3">
      <w:pPr>
        <w:spacing w:line="276" w:lineRule="auto"/>
        <w:ind w:left="709" w:right="75"/>
        <w:jc w:val="both"/>
        <w:rPr>
          <w:bCs/>
        </w:rPr>
      </w:pPr>
      <w:r w:rsidRPr="000E10E3">
        <w:rPr>
          <w:bCs/>
          <w:color w:val="FF0000"/>
        </w:rPr>
        <w:t>3.</w:t>
      </w:r>
      <w:r w:rsidRPr="000E10E3">
        <w:rPr>
          <w:bCs/>
        </w:rPr>
        <w:t xml:space="preserve"> Por todos os emigrantes que regressam de férias, para que viajem em segurança e sejam recebidos pelos seus familiares e comunidades na alegria e na comunhão. Oremos.</w:t>
      </w:r>
    </w:p>
    <w:p w14:paraId="7C1030A9" w14:textId="77777777" w:rsidR="008518E7" w:rsidRPr="000E10E3" w:rsidRDefault="008518E7" w:rsidP="000E10E3">
      <w:pPr>
        <w:spacing w:line="276" w:lineRule="auto"/>
        <w:ind w:left="709" w:right="75"/>
        <w:jc w:val="both"/>
        <w:rPr>
          <w:bCs/>
        </w:rPr>
      </w:pPr>
    </w:p>
    <w:p w14:paraId="1427B73D" w14:textId="3B12D67F" w:rsidR="008518E7" w:rsidRPr="000E10E3" w:rsidRDefault="008518E7" w:rsidP="000E10E3">
      <w:pPr>
        <w:spacing w:line="276" w:lineRule="auto"/>
        <w:ind w:left="709" w:right="75"/>
        <w:jc w:val="both"/>
        <w:rPr>
          <w:bCs/>
        </w:rPr>
      </w:pPr>
      <w:r w:rsidRPr="000E10E3">
        <w:rPr>
          <w:bCs/>
          <w:color w:val="FF0000"/>
        </w:rPr>
        <w:t>4.</w:t>
      </w:r>
      <w:r w:rsidRPr="000E10E3">
        <w:rPr>
          <w:bCs/>
        </w:rPr>
        <w:t xml:space="preserve"> Pelos que combatem a pandemia da COVID-19 e os incêndios deste verão</w:t>
      </w:r>
      <w:r w:rsidR="000E10E3">
        <w:rPr>
          <w:bCs/>
        </w:rPr>
        <w:t>,</w:t>
      </w:r>
      <w:r w:rsidRPr="000E10E3">
        <w:rPr>
          <w:bCs/>
        </w:rPr>
        <w:t xml:space="preserve"> para que sejam apoiados, reconhecidos e acompanhados na sua luta pela vida das pessoas e pela defesa da nossa </w:t>
      </w:r>
      <w:r w:rsidR="000E10E3">
        <w:rPr>
          <w:bCs/>
        </w:rPr>
        <w:t>“</w:t>
      </w:r>
      <w:r w:rsidRPr="000E10E3">
        <w:rPr>
          <w:bCs/>
        </w:rPr>
        <w:t xml:space="preserve">Casa </w:t>
      </w:r>
      <w:r w:rsidR="000E10E3">
        <w:rPr>
          <w:bCs/>
        </w:rPr>
        <w:t>C</w:t>
      </w:r>
      <w:r w:rsidRPr="000E10E3">
        <w:rPr>
          <w:bCs/>
        </w:rPr>
        <w:t>omum</w:t>
      </w:r>
      <w:r w:rsidR="000E10E3">
        <w:rPr>
          <w:bCs/>
        </w:rPr>
        <w:t>”</w:t>
      </w:r>
      <w:r w:rsidRPr="000E10E3">
        <w:rPr>
          <w:bCs/>
        </w:rPr>
        <w:t>. Oremos.</w:t>
      </w:r>
    </w:p>
    <w:p w14:paraId="52AD4BBE" w14:textId="77777777" w:rsidR="008518E7" w:rsidRPr="000E10E3" w:rsidRDefault="008518E7" w:rsidP="000E10E3">
      <w:pPr>
        <w:spacing w:line="276" w:lineRule="auto"/>
        <w:ind w:left="709" w:right="75"/>
        <w:jc w:val="both"/>
        <w:rPr>
          <w:bCs/>
        </w:rPr>
      </w:pPr>
    </w:p>
    <w:p w14:paraId="5D3F94C9" w14:textId="23993B25" w:rsidR="00915E5C" w:rsidRPr="000E10E3" w:rsidRDefault="008518E7" w:rsidP="000E10E3">
      <w:pPr>
        <w:spacing w:line="276" w:lineRule="auto"/>
        <w:ind w:left="709" w:right="75"/>
        <w:jc w:val="both"/>
        <w:rPr>
          <w:bCs/>
        </w:rPr>
      </w:pPr>
      <w:r w:rsidRPr="000E10E3">
        <w:rPr>
          <w:bCs/>
          <w:color w:val="FF0000"/>
        </w:rPr>
        <w:t>5</w:t>
      </w:r>
      <w:r w:rsidR="00915E5C" w:rsidRPr="000E10E3">
        <w:rPr>
          <w:bCs/>
          <w:color w:val="FF0000"/>
        </w:rPr>
        <w:t>.</w:t>
      </w:r>
      <w:r w:rsidR="00915E5C" w:rsidRPr="000E10E3">
        <w:rPr>
          <w:bCs/>
        </w:rPr>
        <w:t xml:space="preserve"> Por todos nós aqui presentes</w:t>
      </w:r>
      <w:r w:rsidR="000E10E3">
        <w:rPr>
          <w:bCs/>
        </w:rPr>
        <w:t>,</w:t>
      </w:r>
      <w:r w:rsidR="00915E5C" w:rsidRPr="000E10E3">
        <w:rPr>
          <w:bCs/>
        </w:rPr>
        <w:t xml:space="preserve"> para que vivamos este tempo como oportunidade de pôr em prática um amor atento e criativo aos outros, de modo que ninguém fique para trás. Oremos.</w:t>
      </w:r>
    </w:p>
    <w:p w14:paraId="6B3BB7E9" w14:textId="77777777" w:rsidR="00915E5C" w:rsidRPr="000E10E3" w:rsidRDefault="00915E5C" w:rsidP="000E10E3">
      <w:pPr>
        <w:spacing w:line="276" w:lineRule="auto"/>
        <w:ind w:left="709"/>
        <w:jc w:val="both"/>
        <w:rPr>
          <w:bCs/>
        </w:rPr>
      </w:pPr>
    </w:p>
    <w:p w14:paraId="6D0B5E20" w14:textId="6F06B31C" w:rsidR="00915E5C" w:rsidRPr="000E10E3" w:rsidRDefault="00915E5C" w:rsidP="000E10E3">
      <w:pPr>
        <w:spacing w:line="276" w:lineRule="auto"/>
        <w:ind w:left="709"/>
        <w:jc w:val="both"/>
        <w:rPr>
          <w:bCs/>
        </w:rPr>
      </w:pPr>
      <w:r w:rsidRPr="000E10E3">
        <w:rPr>
          <w:bCs/>
          <w:color w:val="FF0000"/>
        </w:rPr>
        <w:t>V/</w:t>
      </w:r>
      <w:r w:rsidRPr="000E10E3">
        <w:rPr>
          <w:bCs/>
          <w:i/>
        </w:rPr>
        <w:t xml:space="preserve"> </w:t>
      </w:r>
      <w:r w:rsidR="008518E7" w:rsidRPr="000E10E3">
        <w:rPr>
          <w:bCs/>
        </w:rPr>
        <w:t>Deus-Amor, derrama</w:t>
      </w:r>
      <w:r w:rsidR="000E10E3">
        <w:rPr>
          <w:bCs/>
        </w:rPr>
        <w:t>i</w:t>
      </w:r>
      <w:r w:rsidR="008518E7" w:rsidRPr="000E10E3">
        <w:rPr>
          <w:bCs/>
        </w:rPr>
        <w:t xml:space="preserve"> sobre nós a </w:t>
      </w:r>
      <w:r w:rsidR="000E10E3">
        <w:rPr>
          <w:bCs/>
        </w:rPr>
        <w:t>vossa</w:t>
      </w:r>
      <w:r w:rsidR="008518E7" w:rsidRPr="000E10E3">
        <w:rPr>
          <w:bCs/>
        </w:rPr>
        <w:t xml:space="preserve"> graça, para que a nossa vida tenha o verdadeiro sentido que só Evangelho oferece. Por Cristo, nosso Senhor. </w:t>
      </w:r>
    </w:p>
    <w:p w14:paraId="6826F4D3" w14:textId="77777777" w:rsidR="00815143" w:rsidRPr="000E10E3" w:rsidRDefault="00815143" w:rsidP="000E10E3">
      <w:pPr>
        <w:spacing w:line="276" w:lineRule="auto"/>
        <w:ind w:left="709"/>
        <w:jc w:val="both"/>
        <w:rPr>
          <w:bCs/>
        </w:rPr>
      </w:pPr>
      <w:r w:rsidRPr="000E10E3">
        <w:rPr>
          <w:bCs/>
          <w:color w:val="FF0000"/>
        </w:rPr>
        <w:t>R/</w:t>
      </w:r>
      <w:r w:rsidRPr="000E10E3">
        <w:rPr>
          <w:bCs/>
          <w:i/>
          <w:color w:val="FF0000"/>
        </w:rPr>
        <w:t xml:space="preserve"> </w:t>
      </w:r>
      <w:r w:rsidRPr="000E10E3">
        <w:rPr>
          <w:bCs/>
          <w:i/>
        </w:rPr>
        <w:t xml:space="preserve">Ámen. </w:t>
      </w:r>
    </w:p>
    <w:p w14:paraId="398B1E97" w14:textId="77777777" w:rsidR="00815143" w:rsidRPr="000E10E3" w:rsidRDefault="00815143" w:rsidP="000E10E3">
      <w:pPr>
        <w:spacing w:line="276" w:lineRule="auto"/>
        <w:ind w:left="709"/>
        <w:jc w:val="both"/>
      </w:pPr>
    </w:p>
    <w:p w14:paraId="29215BD3" w14:textId="77777777" w:rsidR="0031345E" w:rsidRPr="000E10E3" w:rsidRDefault="004B6702" w:rsidP="000E10E3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FF0000"/>
        </w:rPr>
      </w:pPr>
      <w:r w:rsidRPr="000E10E3">
        <w:rPr>
          <w:rFonts w:ascii="Times New Roman" w:hAnsi="Times New Roman"/>
          <w:b/>
          <w:bCs/>
          <w:color w:val="FF0000"/>
        </w:rPr>
        <w:t>Envio missionário</w:t>
      </w:r>
    </w:p>
    <w:p w14:paraId="7FCC86BD" w14:textId="74188BF0" w:rsidR="00D275F6" w:rsidRPr="000E10E3" w:rsidRDefault="00D275F6" w:rsidP="000E10E3">
      <w:pPr>
        <w:spacing w:line="276" w:lineRule="auto"/>
        <w:ind w:left="709"/>
        <w:jc w:val="both"/>
      </w:pPr>
      <w:r w:rsidRPr="000E10E3">
        <w:rPr>
          <w:color w:val="FF0000"/>
        </w:rPr>
        <w:t>V/</w:t>
      </w:r>
      <w:r w:rsidRPr="000E10E3">
        <w:rPr>
          <w:b/>
          <w:bCs/>
          <w:color w:val="FFC000"/>
        </w:rPr>
        <w:t xml:space="preserve"> </w:t>
      </w:r>
      <w:r w:rsidR="000F7819" w:rsidRPr="000E10E3">
        <w:t>Ide, sede sentinelas da misericórdia de Deus</w:t>
      </w:r>
      <w:r w:rsidR="000E10E3">
        <w:t xml:space="preserve"> </w:t>
      </w:r>
      <w:r w:rsidR="000F7819" w:rsidRPr="000E10E3">
        <w:t>Pai</w:t>
      </w:r>
      <w:r w:rsidR="000E10E3">
        <w:t>.</w:t>
      </w:r>
    </w:p>
    <w:p w14:paraId="363722B6" w14:textId="13B1A10F" w:rsidR="000E10E3" w:rsidRPr="000E10E3" w:rsidRDefault="000E10E3" w:rsidP="000E10E3">
      <w:pPr>
        <w:spacing w:line="276" w:lineRule="auto"/>
        <w:ind w:left="709"/>
        <w:jc w:val="both"/>
      </w:pPr>
      <w:r>
        <w:rPr>
          <w:color w:val="FF0000"/>
        </w:rPr>
        <w:t>R</w:t>
      </w:r>
      <w:r w:rsidRPr="000E10E3">
        <w:rPr>
          <w:color w:val="FF0000"/>
        </w:rPr>
        <w:t>/</w:t>
      </w:r>
      <w:r w:rsidRPr="000E10E3">
        <w:rPr>
          <w:i/>
          <w:iCs/>
        </w:rPr>
        <w:t xml:space="preserve"> </w:t>
      </w:r>
      <w:r w:rsidRPr="000E10E3">
        <w:rPr>
          <w:i/>
          <w:iCs/>
        </w:rPr>
        <w:t>Ámen</w:t>
      </w:r>
      <w:r w:rsidRPr="000E10E3">
        <w:rPr>
          <w:i/>
          <w:iCs/>
        </w:rPr>
        <w:t>.</w:t>
      </w:r>
    </w:p>
    <w:p w14:paraId="6459FFBD" w14:textId="1FB1FE3C" w:rsidR="00E01060" w:rsidRPr="000E10E3" w:rsidRDefault="00E01060" w:rsidP="000E10E3">
      <w:pPr>
        <w:spacing w:line="276" w:lineRule="auto"/>
        <w:ind w:left="709"/>
        <w:jc w:val="both"/>
      </w:pPr>
      <w:r w:rsidRPr="000E10E3">
        <w:rPr>
          <w:color w:val="FF0000"/>
        </w:rPr>
        <w:t>V/</w:t>
      </w:r>
      <w:r w:rsidRPr="000E10E3">
        <w:rPr>
          <w:b/>
          <w:bCs/>
          <w:color w:val="FF0000"/>
        </w:rPr>
        <w:t xml:space="preserve"> </w:t>
      </w:r>
      <w:r w:rsidR="000F7819" w:rsidRPr="000E10E3">
        <w:t>Ide, testemunhai a presença de Jesus Cristo nos pequenos gestos</w:t>
      </w:r>
      <w:r w:rsidR="00656943">
        <w:t>.</w:t>
      </w:r>
    </w:p>
    <w:p w14:paraId="7412B9BF" w14:textId="77777777" w:rsidR="00656943" w:rsidRPr="000E10E3" w:rsidRDefault="00656943" w:rsidP="00656943">
      <w:pPr>
        <w:spacing w:line="276" w:lineRule="auto"/>
        <w:ind w:left="709"/>
        <w:jc w:val="both"/>
      </w:pPr>
      <w:r>
        <w:rPr>
          <w:color w:val="FF0000"/>
        </w:rPr>
        <w:t>R</w:t>
      </w:r>
      <w:r w:rsidRPr="000E10E3">
        <w:rPr>
          <w:color w:val="FF0000"/>
        </w:rPr>
        <w:t>/</w:t>
      </w:r>
      <w:r w:rsidRPr="000E10E3">
        <w:rPr>
          <w:i/>
          <w:iCs/>
        </w:rPr>
        <w:t xml:space="preserve"> Ámen.</w:t>
      </w:r>
    </w:p>
    <w:p w14:paraId="6BB4D1E5" w14:textId="3C2129C9" w:rsidR="00E01060" w:rsidRPr="000E10E3" w:rsidRDefault="00E01060" w:rsidP="000E10E3">
      <w:pPr>
        <w:spacing w:line="276" w:lineRule="auto"/>
        <w:ind w:left="709"/>
        <w:jc w:val="both"/>
      </w:pPr>
      <w:r w:rsidRPr="000E10E3">
        <w:rPr>
          <w:color w:val="FF0000"/>
        </w:rPr>
        <w:t>V/</w:t>
      </w:r>
      <w:r w:rsidRPr="000E10E3">
        <w:rPr>
          <w:b/>
          <w:bCs/>
          <w:color w:val="FFC000"/>
        </w:rPr>
        <w:t xml:space="preserve"> </w:t>
      </w:r>
      <w:r w:rsidR="000F7819" w:rsidRPr="000E10E3">
        <w:t xml:space="preserve">Ide, </w:t>
      </w:r>
      <w:r w:rsidR="00656943">
        <w:t xml:space="preserve">deixai </w:t>
      </w:r>
      <w:r w:rsidR="000F7819" w:rsidRPr="000E10E3">
        <w:t>a luz do Espírito Santo orient</w:t>
      </w:r>
      <w:r w:rsidR="00656943">
        <w:t>ar</w:t>
      </w:r>
      <w:r w:rsidR="000F7819" w:rsidRPr="000E10E3">
        <w:t xml:space="preserve"> sempre os vossos passos</w:t>
      </w:r>
      <w:r w:rsidR="00656943">
        <w:t>.</w:t>
      </w:r>
    </w:p>
    <w:p w14:paraId="0A72F601" w14:textId="77777777" w:rsidR="00656943" w:rsidRPr="000E10E3" w:rsidRDefault="00656943" w:rsidP="00656943">
      <w:pPr>
        <w:spacing w:line="276" w:lineRule="auto"/>
        <w:ind w:left="709"/>
        <w:jc w:val="both"/>
      </w:pPr>
      <w:r>
        <w:rPr>
          <w:color w:val="FF0000"/>
        </w:rPr>
        <w:t>R</w:t>
      </w:r>
      <w:r w:rsidRPr="000E10E3">
        <w:rPr>
          <w:color w:val="FF0000"/>
        </w:rPr>
        <w:t>/</w:t>
      </w:r>
      <w:r w:rsidRPr="000E10E3">
        <w:rPr>
          <w:i/>
          <w:iCs/>
        </w:rPr>
        <w:t xml:space="preserve"> Ámen.</w:t>
      </w:r>
    </w:p>
    <w:p w14:paraId="12E52F09" w14:textId="77777777" w:rsidR="000F7819" w:rsidRPr="000E10E3" w:rsidRDefault="000F7819" w:rsidP="000E10E3">
      <w:pPr>
        <w:spacing w:line="276" w:lineRule="auto"/>
        <w:ind w:left="709"/>
        <w:jc w:val="both"/>
      </w:pPr>
    </w:p>
    <w:p w14:paraId="22E10F55" w14:textId="77777777" w:rsidR="000F7819" w:rsidRDefault="000F7819" w:rsidP="000F7819"/>
    <w:p w14:paraId="2F15F5F0" w14:textId="77777777" w:rsidR="00E01060" w:rsidRPr="00050860" w:rsidRDefault="00E01060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b/>
          <w:color w:val="FF0000"/>
          <w:sz w:val="28"/>
        </w:rPr>
      </w:pPr>
      <w:r w:rsidRPr="00050860">
        <w:rPr>
          <w:b/>
          <w:color w:val="FF0000"/>
          <w:sz w:val="28"/>
        </w:rPr>
        <w:t xml:space="preserve">Semear </w:t>
      </w:r>
      <w:r w:rsidR="00004B2D">
        <w:rPr>
          <w:b/>
          <w:color w:val="FF0000"/>
          <w:sz w:val="28"/>
        </w:rPr>
        <w:t>caridade</w:t>
      </w:r>
    </w:p>
    <w:p w14:paraId="7888CBA8" w14:textId="77777777" w:rsidR="00E01060" w:rsidRPr="00656943" w:rsidRDefault="00E01060" w:rsidP="00656943">
      <w:pPr>
        <w:spacing w:line="276" w:lineRule="auto"/>
        <w:ind w:left="709"/>
        <w:jc w:val="both"/>
      </w:pPr>
    </w:p>
    <w:p w14:paraId="6C600C5F" w14:textId="77777777" w:rsidR="00E01060" w:rsidRPr="00656943" w:rsidRDefault="00E01060" w:rsidP="00656943">
      <w:pPr>
        <w:spacing w:line="276" w:lineRule="auto"/>
        <w:ind w:left="709"/>
        <w:jc w:val="both"/>
        <w:rPr>
          <w:color w:val="FF0000"/>
        </w:rPr>
      </w:pPr>
      <w:r w:rsidRPr="00656943">
        <w:rPr>
          <w:b/>
          <w:color w:val="FF0000"/>
        </w:rPr>
        <w:t>Acólitos</w:t>
      </w:r>
    </w:p>
    <w:p w14:paraId="28EA10BB" w14:textId="77777777" w:rsidR="00656943" w:rsidRPr="00656943" w:rsidRDefault="00656943" w:rsidP="00656943">
      <w:pPr>
        <w:spacing w:line="276" w:lineRule="auto"/>
        <w:ind w:left="709"/>
        <w:jc w:val="both"/>
      </w:pPr>
      <w:r w:rsidRPr="00656943">
        <w:rPr>
          <w:color w:val="000000"/>
        </w:rPr>
        <w:t>O salmista descreve a força orante do olhar; os seus olhos voltam-se para o Senhor seu Deus até que Ele se compadeça. O ministro do altar deve ter o cuidado de, em cada momento, rezar com o corpo todo: ora a oração se exprime pela genuflexão, pela inclinação ou pelo sinal da cruz. Todavia, é o olhar que mais traduz a verdade do compromisso interior na oração comum ou individual: “Os olhos são a luz da alma”.</w:t>
      </w:r>
    </w:p>
    <w:p w14:paraId="6F5DA2B6" w14:textId="77777777" w:rsidR="00E01060" w:rsidRPr="00656943" w:rsidRDefault="00E01060" w:rsidP="00656943">
      <w:pPr>
        <w:spacing w:line="276" w:lineRule="auto"/>
        <w:ind w:left="709"/>
        <w:jc w:val="both"/>
        <w:rPr>
          <w:b/>
          <w:color w:val="BF8F00" w:themeColor="accent4" w:themeShade="BF"/>
        </w:rPr>
      </w:pPr>
    </w:p>
    <w:p w14:paraId="76382509" w14:textId="77777777" w:rsidR="00E01060" w:rsidRPr="00656943" w:rsidRDefault="00E01060" w:rsidP="00656943">
      <w:pPr>
        <w:spacing w:line="276" w:lineRule="auto"/>
        <w:ind w:left="709"/>
        <w:jc w:val="both"/>
        <w:rPr>
          <w:color w:val="FF0000"/>
        </w:rPr>
      </w:pPr>
      <w:r w:rsidRPr="00656943">
        <w:rPr>
          <w:b/>
          <w:color w:val="FF0000"/>
        </w:rPr>
        <w:t>Leitores</w:t>
      </w:r>
    </w:p>
    <w:p w14:paraId="178E2F7F" w14:textId="77777777" w:rsidR="00656943" w:rsidRPr="00656943" w:rsidRDefault="00656943" w:rsidP="00656943">
      <w:pPr>
        <w:spacing w:line="276" w:lineRule="auto"/>
        <w:ind w:left="709"/>
        <w:jc w:val="both"/>
      </w:pPr>
      <w:r w:rsidRPr="00656943">
        <w:rPr>
          <w:color w:val="000000"/>
        </w:rPr>
        <w:t>“O melhor conceito que o pregador leva ao púlpito é o que de sua vida têm os ouvintes”, dizia o Pe. António Vieira. Os conterrâneos de Jesus, ouvindo o Evangelho da sua boca, tinham primeiro diante de si a imagem do homem simples e de vida modesta em Nazaré e achavam, erradamente, isso incompatível com a sabedoria da Sua palavra. O leitor terá sempre cuidado para que a sua vida não descredibilize o que anuncia.</w:t>
      </w:r>
    </w:p>
    <w:p w14:paraId="724A462F" w14:textId="77777777" w:rsidR="00E01060" w:rsidRPr="00656943" w:rsidRDefault="00E01060" w:rsidP="00656943">
      <w:pPr>
        <w:spacing w:line="276" w:lineRule="auto"/>
        <w:ind w:left="709"/>
        <w:jc w:val="both"/>
      </w:pPr>
    </w:p>
    <w:p w14:paraId="26735DA1" w14:textId="77777777" w:rsidR="00E01060" w:rsidRPr="00656943" w:rsidRDefault="00E01060" w:rsidP="00656943">
      <w:pPr>
        <w:spacing w:line="276" w:lineRule="auto"/>
        <w:ind w:left="709"/>
        <w:jc w:val="both"/>
        <w:rPr>
          <w:color w:val="FF0000"/>
        </w:rPr>
      </w:pPr>
      <w:r w:rsidRPr="00656943">
        <w:rPr>
          <w:b/>
          <w:color w:val="FF0000"/>
        </w:rPr>
        <w:t>Ministros Extraordinários da Comunhão</w:t>
      </w:r>
    </w:p>
    <w:p w14:paraId="666447D3" w14:textId="002EBCC3" w:rsidR="00656943" w:rsidRPr="00656943" w:rsidRDefault="00656943" w:rsidP="00656943">
      <w:pPr>
        <w:spacing w:line="276" w:lineRule="auto"/>
        <w:ind w:left="709"/>
        <w:jc w:val="both"/>
      </w:pPr>
      <w:r w:rsidRPr="00656943">
        <w:rPr>
          <w:color w:val="000000"/>
        </w:rPr>
        <w:t xml:space="preserve">“Um profeta só é desprezado na sua terra, entre os seus parentes e em sua casa”. Os MEC, talvez mais </w:t>
      </w:r>
      <w:r>
        <w:rPr>
          <w:color w:val="000000"/>
        </w:rPr>
        <w:t xml:space="preserve">do </w:t>
      </w:r>
      <w:r w:rsidRPr="00656943">
        <w:rPr>
          <w:color w:val="000000"/>
        </w:rPr>
        <w:t>que ninguém, sentem na pele esta rejeição por parte de muitos: “Aquele anda na Igreja a dar o Senhor e nós sabemos bem quem ele é!” Por isso, o MEC deve ter uma vida o mais simples e discreta possível para não dar a estes comentários o mínimo fundamento e, depois, ser o mais alheio possível a essas bisbilhotices vãs.</w:t>
      </w:r>
    </w:p>
    <w:p w14:paraId="32884EB5" w14:textId="77777777" w:rsidR="00E01060" w:rsidRPr="00656943" w:rsidRDefault="00E01060" w:rsidP="00656943">
      <w:pPr>
        <w:spacing w:line="276" w:lineRule="auto"/>
        <w:ind w:left="709"/>
        <w:jc w:val="both"/>
      </w:pPr>
    </w:p>
    <w:p w14:paraId="32404AF3" w14:textId="77777777" w:rsidR="00004B2D" w:rsidRPr="00656943" w:rsidRDefault="00004B2D" w:rsidP="00656943">
      <w:pPr>
        <w:spacing w:line="276" w:lineRule="auto"/>
        <w:ind w:left="709"/>
        <w:jc w:val="both"/>
        <w:rPr>
          <w:color w:val="FF0000"/>
        </w:rPr>
      </w:pPr>
      <w:r w:rsidRPr="00656943">
        <w:rPr>
          <w:b/>
          <w:color w:val="FF0000"/>
        </w:rPr>
        <w:t>Músicos</w:t>
      </w:r>
    </w:p>
    <w:p w14:paraId="2A9355C1" w14:textId="77777777" w:rsidR="00656943" w:rsidRPr="00656943" w:rsidRDefault="00656943" w:rsidP="00656943">
      <w:pPr>
        <w:spacing w:line="276" w:lineRule="auto"/>
        <w:ind w:left="709"/>
        <w:jc w:val="both"/>
      </w:pPr>
      <w:r w:rsidRPr="00656943">
        <w:rPr>
          <w:color w:val="000000"/>
        </w:rPr>
        <w:t>Grande parte do ministério de Jesus foi exercido nas praças e caminhos. É certo que, por vezes, ele evangelizava nas sinagogas e no Templo, nos seus contextos litúrgicos e musicais. Todavia, nem foi nesses sítios que a sua palavra foi melhor acolhida. A força da Palavra de Deus não está no seu invólucro musical, mas na própria Palavra criadora e redentora. A música litúrgica existe para tornar essa força ainda maior.</w:t>
      </w:r>
    </w:p>
    <w:p w14:paraId="6A709DFF" w14:textId="292D4102" w:rsidR="00004B2D" w:rsidRDefault="00004B2D" w:rsidP="00656943">
      <w:pPr>
        <w:spacing w:line="276" w:lineRule="auto"/>
        <w:ind w:left="709"/>
        <w:jc w:val="both"/>
        <w:rPr>
          <w:b/>
          <w:color w:val="BF8F00" w:themeColor="accent4" w:themeShade="BF"/>
        </w:rPr>
      </w:pPr>
    </w:p>
    <w:p w14:paraId="4823C2E4" w14:textId="77777777" w:rsidR="00656943" w:rsidRPr="00656943" w:rsidRDefault="00656943" w:rsidP="00656943">
      <w:pPr>
        <w:spacing w:line="276" w:lineRule="auto"/>
        <w:ind w:left="709"/>
        <w:jc w:val="both"/>
        <w:rPr>
          <w:b/>
          <w:color w:val="BF8F00" w:themeColor="accent4" w:themeShade="BF"/>
        </w:rPr>
      </w:pPr>
    </w:p>
    <w:p w14:paraId="7D6A1CFE" w14:textId="77777777" w:rsidR="00E01060" w:rsidRPr="00656943" w:rsidRDefault="00E01060" w:rsidP="00656943">
      <w:pPr>
        <w:spacing w:line="276" w:lineRule="auto"/>
        <w:ind w:left="709"/>
        <w:jc w:val="both"/>
      </w:pPr>
    </w:p>
    <w:p w14:paraId="6AE748E9" w14:textId="77777777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b/>
          <w:color w:val="FF0000"/>
          <w:sz w:val="28"/>
        </w:rPr>
      </w:pPr>
      <w:r>
        <w:rPr>
          <w:b/>
          <w:color w:val="FF0000"/>
          <w:sz w:val="28"/>
        </w:rPr>
        <w:lastRenderedPageBreak/>
        <w:t>Sair em missão de amar</w:t>
      </w:r>
    </w:p>
    <w:p w14:paraId="45E51099" w14:textId="77777777" w:rsidR="001F5C3D" w:rsidRPr="00815143" w:rsidRDefault="001F5C3D" w:rsidP="0081210B">
      <w:pPr>
        <w:spacing w:line="276" w:lineRule="auto"/>
        <w:ind w:left="709"/>
        <w:jc w:val="both"/>
      </w:pPr>
    </w:p>
    <w:p w14:paraId="7FBAA474" w14:textId="224719D7" w:rsidR="009F0F18" w:rsidRDefault="009F0F18" w:rsidP="0081210B">
      <w:pPr>
        <w:spacing w:line="276" w:lineRule="auto"/>
        <w:ind w:left="709"/>
        <w:jc w:val="both"/>
        <w:rPr>
          <w:bCs/>
        </w:rPr>
      </w:pPr>
      <w:r>
        <w:t xml:space="preserve">Agora, vamos da </w:t>
      </w:r>
      <w:r w:rsidRPr="009F0F18">
        <w:rPr>
          <w:i/>
        </w:rPr>
        <w:t>missa</w:t>
      </w:r>
      <w:r>
        <w:t xml:space="preserve"> para a </w:t>
      </w:r>
      <w:r w:rsidRPr="00656943">
        <w:rPr>
          <w:bCs/>
        </w:rPr>
        <w:t>missão</w:t>
      </w:r>
      <w:r>
        <w:t xml:space="preserve">, com a </w:t>
      </w:r>
      <w:r w:rsidRPr="009F0F18">
        <w:t>benção</w:t>
      </w:r>
      <w:r>
        <w:t xml:space="preserve"> de Deus para sermos benção nos lugares que habitamos. Como é que, </w:t>
      </w:r>
      <w:r w:rsidRPr="00B925E9">
        <w:rPr>
          <w:bCs/>
        </w:rPr>
        <w:t xml:space="preserve">na </w:t>
      </w:r>
      <w:r w:rsidRPr="009F0F18">
        <w:rPr>
          <w:bCs/>
        </w:rPr>
        <w:t>normalidade dos meus dias</w:t>
      </w:r>
      <w:r w:rsidRPr="00B925E9">
        <w:rPr>
          <w:bCs/>
        </w:rPr>
        <w:t>,</w:t>
      </w:r>
      <w:r>
        <w:rPr>
          <w:bCs/>
        </w:rPr>
        <w:t xml:space="preserve"> vou testemunhar o </w:t>
      </w:r>
      <w:r w:rsidR="00656943">
        <w:rPr>
          <w:bCs/>
        </w:rPr>
        <w:t>a</w:t>
      </w:r>
      <w:r>
        <w:rPr>
          <w:bCs/>
        </w:rPr>
        <w:t>mor de Deus?</w:t>
      </w:r>
    </w:p>
    <w:p w14:paraId="36440568" w14:textId="77777777" w:rsidR="009F0F18" w:rsidRDefault="009F0F18" w:rsidP="0081210B">
      <w:pPr>
        <w:spacing w:line="276" w:lineRule="auto"/>
        <w:ind w:left="709"/>
        <w:jc w:val="both"/>
        <w:rPr>
          <w:bCs/>
        </w:rPr>
      </w:pPr>
    </w:p>
    <w:p w14:paraId="6A9025A5" w14:textId="77777777" w:rsidR="001F5C3D" w:rsidRPr="00815143" w:rsidRDefault="001F5C3D" w:rsidP="0081210B">
      <w:pPr>
        <w:spacing w:line="276" w:lineRule="auto"/>
        <w:ind w:left="709"/>
        <w:jc w:val="both"/>
      </w:pPr>
    </w:p>
    <w:sectPr w:rsidR="001F5C3D" w:rsidRPr="00815143" w:rsidSect="00CD2443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DF7537"/>
    <w:multiLevelType w:val="hybridMultilevel"/>
    <w:tmpl w:val="788E3F00"/>
    <w:lvl w:ilvl="0" w:tplc="76B8E5B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3D"/>
    <w:rsid w:val="00004B2D"/>
    <w:rsid w:val="00027791"/>
    <w:rsid w:val="00037C4E"/>
    <w:rsid w:val="00047936"/>
    <w:rsid w:val="00050860"/>
    <w:rsid w:val="00066431"/>
    <w:rsid w:val="000873E3"/>
    <w:rsid w:val="000D397A"/>
    <w:rsid w:val="000E10E3"/>
    <w:rsid w:val="000F7819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2E10FA"/>
    <w:rsid w:val="0031345E"/>
    <w:rsid w:val="00330CCA"/>
    <w:rsid w:val="00332446"/>
    <w:rsid w:val="003A267A"/>
    <w:rsid w:val="003C5A19"/>
    <w:rsid w:val="003D1E90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56943"/>
    <w:rsid w:val="00683ADC"/>
    <w:rsid w:val="00692BEE"/>
    <w:rsid w:val="00744406"/>
    <w:rsid w:val="007653BB"/>
    <w:rsid w:val="00776AD3"/>
    <w:rsid w:val="007F70C3"/>
    <w:rsid w:val="008013D8"/>
    <w:rsid w:val="0081210B"/>
    <w:rsid w:val="00815143"/>
    <w:rsid w:val="008518E7"/>
    <w:rsid w:val="008C1235"/>
    <w:rsid w:val="008D6F2B"/>
    <w:rsid w:val="00915E5C"/>
    <w:rsid w:val="00975FFD"/>
    <w:rsid w:val="00981EB4"/>
    <w:rsid w:val="009F0F18"/>
    <w:rsid w:val="00A57457"/>
    <w:rsid w:val="00A657D4"/>
    <w:rsid w:val="00A728D1"/>
    <w:rsid w:val="00AB28BC"/>
    <w:rsid w:val="00B221AD"/>
    <w:rsid w:val="00B84CA3"/>
    <w:rsid w:val="00B925E9"/>
    <w:rsid w:val="00BB73B3"/>
    <w:rsid w:val="00C41EB6"/>
    <w:rsid w:val="00C52FB8"/>
    <w:rsid w:val="00C81861"/>
    <w:rsid w:val="00CB4A63"/>
    <w:rsid w:val="00CC3672"/>
    <w:rsid w:val="00CD2443"/>
    <w:rsid w:val="00CF2CEA"/>
    <w:rsid w:val="00D275F6"/>
    <w:rsid w:val="00D671D1"/>
    <w:rsid w:val="00D83D30"/>
    <w:rsid w:val="00DD2FC9"/>
    <w:rsid w:val="00E01060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A2CAC"/>
  <w15:docId w15:val="{8B6D386F-B0B4-A747-8BB5-9A538F17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943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  <w:lang w:eastAsia="en-US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  <w:rPr>
      <w:rFonts w:ascii="Cambria" w:eastAsia="MS Mincho" w:hAnsi="Cambria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001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7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02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3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864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872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52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25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81C67-990F-433F-830F-CC400385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958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14</cp:revision>
  <dcterms:created xsi:type="dcterms:W3CDTF">2018-09-11T11:36:00Z</dcterms:created>
  <dcterms:modified xsi:type="dcterms:W3CDTF">2021-06-22T15:21:00Z</dcterms:modified>
</cp:coreProperties>
</file>