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6EF5A04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EC096F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364AFDE2" w:rsidR="008013D8" w:rsidRPr="00050860" w:rsidRDefault="00C92ADF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 xml:space="preserve">Domingo IX – </w:t>
      </w:r>
      <w:r w:rsidR="00EC096F">
        <w:rPr>
          <w:rFonts w:ascii="Times New Roman" w:hAnsi="Times New Roman"/>
          <w:b/>
          <w:noProof/>
          <w:color w:val="FF0000"/>
          <w:lang w:eastAsia="pt-PT"/>
        </w:rPr>
        <w:t xml:space="preserve">Santíssima Trindade 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797CB6D3" w14:textId="77777777" w:rsidR="00D53D9A" w:rsidRDefault="00D53D9A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57512433" w14:textId="77777777" w:rsidR="00D53D9A" w:rsidRDefault="00D53D9A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35B92368" w:rsidR="00B84CA3" w:rsidRPr="00815143" w:rsidRDefault="00EC096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EC096F">
        <w:rPr>
          <w:rFonts w:ascii="Times New Roman" w:hAnsi="Times New Roman"/>
        </w:rPr>
        <w:t>“Para que o mundo seja</w:t>
      </w:r>
      <w:r>
        <w:rPr>
          <w:rFonts w:ascii="Times New Roman" w:hAnsi="Times New Roman"/>
        </w:rPr>
        <w:t xml:space="preserve"> salvo por Ele”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7896335" w14:textId="77777777" w:rsidR="009116D3" w:rsidRPr="00815143" w:rsidRDefault="009116D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A0798D9" w14:textId="1D19F211" w:rsidR="00B84CA3" w:rsidRPr="00815143" w:rsidRDefault="00EC096F" w:rsidP="0081210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</w:rPr>
        <w:t xml:space="preserve">Colocar em destaque </w:t>
      </w:r>
      <w:r w:rsidR="009116D3">
        <w:rPr>
          <w:rFonts w:ascii="Times New Roman" w:hAnsi="Times New Roman"/>
          <w:bCs/>
          <w:sz w:val="22"/>
        </w:rPr>
        <w:t xml:space="preserve">o </w:t>
      </w:r>
      <w:r>
        <w:rPr>
          <w:rFonts w:ascii="Times New Roman" w:hAnsi="Times New Roman"/>
          <w:bCs/>
          <w:sz w:val="22"/>
        </w:rPr>
        <w:t>Círio Pascal aceso</w:t>
      </w:r>
      <w:r w:rsidR="009116D3">
        <w:rPr>
          <w:rFonts w:ascii="Times New Roman" w:hAnsi="Times New Roman"/>
          <w:bCs/>
          <w:sz w:val="22"/>
        </w:rPr>
        <w:t>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B18EDE8" w14:textId="77777777" w:rsidR="009116D3" w:rsidRDefault="001101E1" w:rsidP="00911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9116D3" w:rsidRPr="00E45DD0">
        <w:rPr>
          <w:rFonts w:ascii="Times New Roman" w:hAnsi="Times New Roman"/>
          <w:i/>
          <w:iCs/>
        </w:rPr>
        <w:t>Ao Senhor do Universo</w:t>
      </w:r>
      <w:r w:rsidR="009116D3" w:rsidRPr="00105B21">
        <w:rPr>
          <w:rFonts w:ascii="Times New Roman" w:hAnsi="Times New Roman"/>
        </w:rPr>
        <w:t xml:space="preserve"> – F. Silva</w:t>
      </w:r>
    </w:p>
    <w:p w14:paraId="59A7BD76" w14:textId="02FA659D" w:rsidR="001101E1" w:rsidRPr="009116D3" w:rsidRDefault="001101E1" w:rsidP="00911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9116D3"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9116D3" w:rsidRPr="00E45DD0">
        <w:rPr>
          <w:rFonts w:ascii="Times New Roman" w:hAnsi="Times New Roman"/>
          <w:i/>
          <w:iCs/>
        </w:rPr>
        <w:t>Glória a Deus nas alturas</w:t>
      </w:r>
      <w:r w:rsidR="009116D3">
        <w:rPr>
          <w:rFonts w:ascii="Times New Roman" w:hAnsi="Times New Roman"/>
        </w:rPr>
        <w:t xml:space="preserve"> </w:t>
      </w:r>
      <w:r w:rsidR="009116D3" w:rsidRPr="00105B21">
        <w:rPr>
          <w:rFonts w:ascii="Times New Roman" w:hAnsi="Times New Roman"/>
        </w:rPr>
        <w:t>– F. Silva</w:t>
      </w:r>
    </w:p>
    <w:p w14:paraId="131C2B57" w14:textId="439DABF2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9116D3" w:rsidRPr="00E45DD0">
        <w:rPr>
          <w:rFonts w:ascii="Times New Roman" w:hAnsi="Times New Roman"/>
          <w:i/>
          <w:iCs/>
        </w:rPr>
        <w:t>Pai, Filho, Espírito Santo</w:t>
      </w:r>
      <w:r w:rsidR="009116D3" w:rsidRPr="00105B21">
        <w:rPr>
          <w:rFonts w:ascii="Times New Roman" w:hAnsi="Times New Roman"/>
        </w:rPr>
        <w:t xml:space="preserve"> – A. </w:t>
      </w:r>
      <w:proofErr w:type="spellStart"/>
      <w:r w:rsidR="009116D3" w:rsidRPr="00105B21">
        <w:rPr>
          <w:rFonts w:ascii="Times New Roman" w:hAnsi="Times New Roman"/>
        </w:rPr>
        <w:t>Cartageno</w:t>
      </w:r>
      <w:proofErr w:type="spellEnd"/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3A161C6E" w:rsidR="001101E1" w:rsidRPr="00815143" w:rsidRDefault="001101E1" w:rsidP="00911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9116D3" w:rsidRPr="00E45DD0">
        <w:rPr>
          <w:rFonts w:ascii="Times New Roman" w:hAnsi="Times New Roman"/>
          <w:i/>
          <w:iCs/>
        </w:rPr>
        <w:t>Glória ao Pai que nos criou</w:t>
      </w:r>
      <w:r w:rsidR="009116D3" w:rsidRPr="00105B21">
        <w:rPr>
          <w:rFonts w:ascii="Times New Roman" w:hAnsi="Times New Roman"/>
        </w:rPr>
        <w:t xml:space="preserve"> – C. Silva</w:t>
      </w:r>
    </w:p>
    <w:p w14:paraId="1867FAE7" w14:textId="07D855B3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9116D3" w:rsidRPr="00E45DD0">
        <w:rPr>
          <w:rFonts w:ascii="Times New Roman" w:hAnsi="Times New Roman"/>
          <w:i/>
          <w:iCs/>
        </w:rPr>
        <w:t>Glória a Ti, Jesus Cristo</w:t>
      </w:r>
      <w:r w:rsidR="009116D3" w:rsidRPr="00105B21">
        <w:rPr>
          <w:rFonts w:ascii="Times New Roman" w:hAnsi="Times New Roman"/>
        </w:rPr>
        <w:t xml:space="preserve"> – C. Silva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6A4B00FD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EC096F" w:rsidRPr="00EC096F">
        <w:rPr>
          <w:rFonts w:ascii="Times New Roman" w:hAnsi="Times New Roman"/>
        </w:rPr>
        <w:t>O</w:t>
      </w:r>
      <w:r w:rsidRPr="00EC096F">
        <w:rPr>
          <w:rFonts w:ascii="Times New Roman" w:hAnsi="Times New Roman"/>
        </w:rPr>
        <w:t>ra</w:t>
      </w:r>
      <w:r w:rsidRPr="00815143">
        <w:rPr>
          <w:rFonts w:ascii="Times New Roman" w:hAnsi="Times New Roman"/>
        </w:rPr>
        <w:t xml:space="preserve">ções presidenciais para a solenidade </w:t>
      </w:r>
      <w:r w:rsidR="00EC096F">
        <w:rPr>
          <w:rFonts w:ascii="Times New Roman" w:hAnsi="Times New Roman"/>
        </w:rPr>
        <w:t xml:space="preserve">da Santíssima Trindade </w:t>
      </w:r>
    </w:p>
    <w:p w14:paraId="09E2B1CB" w14:textId="47C6D04D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EC096F">
        <w:rPr>
          <w:rFonts w:ascii="Times New Roman" w:hAnsi="Times New Roman"/>
        </w:rPr>
        <w:t>P</w:t>
      </w:r>
      <w:r w:rsidR="00EC096F" w:rsidRPr="00815143">
        <w:rPr>
          <w:rFonts w:ascii="Times New Roman" w:hAnsi="Times New Roman"/>
        </w:rPr>
        <w:t xml:space="preserve">refácio </w:t>
      </w:r>
      <w:r w:rsidRPr="00815143">
        <w:rPr>
          <w:rFonts w:ascii="Times New Roman" w:hAnsi="Times New Roman"/>
        </w:rPr>
        <w:t xml:space="preserve">próprio </w:t>
      </w:r>
      <w:r w:rsidR="00EC096F">
        <w:rPr>
          <w:rFonts w:ascii="Times New Roman" w:hAnsi="Times New Roman"/>
        </w:rPr>
        <w:t xml:space="preserve">– </w:t>
      </w:r>
      <w:r w:rsidR="00EC096F" w:rsidRPr="009116D3">
        <w:rPr>
          <w:rFonts w:ascii="Times New Roman" w:hAnsi="Times New Roman"/>
          <w:i/>
          <w:iCs/>
        </w:rPr>
        <w:t>O Mistério da Santíssima Trindade</w:t>
      </w:r>
      <w:r w:rsidR="00EC096F">
        <w:rPr>
          <w:rFonts w:ascii="Times New Roman" w:hAnsi="Times New Roman"/>
        </w:rPr>
        <w:t xml:space="preserve"> </w:t>
      </w:r>
    </w:p>
    <w:p w14:paraId="58CB7271" w14:textId="21DF2E19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EC096F" w:rsidRPr="00815143">
        <w:rPr>
          <w:rFonts w:ascii="Times New Roman" w:hAnsi="Times New Roman"/>
        </w:rPr>
        <w:t xml:space="preserve">Oração Eucarística </w:t>
      </w:r>
      <w:r w:rsidR="00EC096F">
        <w:rPr>
          <w:rFonts w:ascii="Times New Roman" w:hAnsi="Times New Roman"/>
        </w:rPr>
        <w:t xml:space="preserve">III 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07477E5C" w:rsidR="00815143" w:rsidRPr="00050860" w:rsidRDefault="009116D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Canto</w:t>
      </w:r>
    </w:p>
    <w:p w14:paraId="6F6BE18A" w14:textId="40B25292" w:rsidR="00815143" w:rsidRPr="00815143" w:rsidRDefault="009116D3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Tendo em conta o caráter solene desta celebração, sugere-se que o canto dos textos referentes à Santíssima Trindade, como</w:t>
      </w:r>
      <w:r w:rsidR="00176843">
        <w:rPr>
          <w:rFonts w:ascii="Times New Roman" w:hAnsi="Times New Roman"/>
          <w:bCs/>
        </w:rPr>
        <w:t xml:space="preserve"> por exemplo</w:t>
      </w:r>
      <w:r>
        <w:rPr>
          <w:rFonts w:ascii="Times New Roman" w:hAnsi="Times New Roman"/>
          <w:bCs/>
        </w:rPr>
        <w:t xml:space="preserve"> a saudação inicial, a</w:t>
      </w:r>
      <w:r w:rsidR="00176843">
        <w:rPr>
          <w:rFonts w:ascii="Times New Roman" w:hAnsi="Times New Roman"/>
          <w:bCs/>
        </w:rPr>
        <w:t xml:space="preserve"> oração coleta</w:t>
      </w:r>
      <w:r>
        <w:rPr>
          <w:rFonts w:ascii="Times New Roman" w:hAnsi="Times New Roman"/>
          <w:bCs/>
        </w:rPr>
        <w:t xml:space="preserve">, </w:t>
      </w:r>
      <w:r w:rsidR="00176843">
        <w:rPr>
          <w:rFonts w:ascii="Times New Roman" w:hAnsi="Times New Roman"/>
          <w:bCs/>
        </w:rPr>
        <w:t xml:space="preserve">o prefácio, </w:t>
      </w:r>
      <w:r>
        <w:rPr>
          <w:rFonts w:ascii="Times New Roman" w:hAnsi="Times New Roman"/>
          <w:bCs/>
        </w:rPr>
        <w:t>a doxologia</w:t>
      </w:r>
      <w:r w:rsidR="00176843">
        <w:rPr>
          <w:rFonts w:ascii="Times New Roman" w:hAnsi="Times New Roman"/>
          <w:bCs/>
        </w:rPr>
        <w:t>.</w:t>
      </w:r>
    </w:p>
    <w:p w14:paraId="18B86BD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426C0071" w14:textId="3158DE96" w:rsidR="003C6372" w:rsidRDefault="00924CB0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</w:t>
      </w:r>
      <w:r w:rsidRPr="00924CB0">
        <w:rPr>
          <w:rFonts w:ascii="Times New Roman" w:hAnsi="Times New Roman"/>
          <w:bCs/>
        </w:rPr>
        <w:t>Sede alegres, trabalhai pela vossa perfeição, animai-vos uns aos outros, tende os mesmos sentimentos, vivei em paz</w:t>
      </w:r>
      <w:r>
        <w:rPr>
          <w:rFonts w:ascii="Times New Roman" w:hAnsi="Times New Roman"/>
          <w:bCs/>
        </w:rPr>
        <w:t xml:space="preserve">» é o desafio lançado por Paulo </w:t>
      </w:r>
      <w:r w:rsidR="009B6B86">
        <w:rPr>
          <w:rFonts w:ascii="Times New Roman" w:hAnsi="Times New Roman"/>
          <w:bCs/>
        </w:rPr>
        <w:t xml:space="preserve">à </w:t>
      </w:r>
      <w:r>
        <w:rPr>
          <w:rFonts w:ascii="Times New Roman" w:hAnsi="Times New Roman"/>
          <w:bCs/>
        </w:rPr>
        <w:t>comunidade cristã de Corinto. A alegria cristã não é um mero sentimento de felicidade e júbilo; é uma alegria que brota do interior de um coração que se sabe amado por este Deus que «</w:t>
      </w:r>
      <w:r w:rsidRPr="00924CB0">
        <w:rPr>
          <w:rFonts w:ascii="Times New Roman" w:hAnsi="Times New Roman"/>
          <w:bCs/>
        </w:rPr>
        <w:t xml:space="preserve">amou tanto o mundo que entregou o seu Filho Unigénito, para que todo o homem que acredita n’Ele não pereça, mas tenha a </w:t>
      </w:r>
      <w:r w:rsidRPr="00924CB0">
        <w:rPr>
          <w:rFonts w:ascii="Times New Roman" w:hAnsi="Times New Roman"/>
          <w:bCs/>
        </w:rPr>
        <w:lastRenderedPageBreak/>
        <w:t>vida eterna</w:t>
      </w:r>
      <w:r>
        <w:rPr>
          <w:rFonts w:ascii="Times New Roman" w:hAnsi="Times New Roman"/>
          <w:bCs/>
        </w:rPr>
        <w:t>». Esta é a nossa esperança, esta é a fonte da nossa alegria: somos amados por Deus em todas as circunstâncias</w:t>
      </w:r>
      <w:r w:rsidR="009B6B86">
        <w:rPr>
          <w:rFonts w:ascii="Times New Roman" w:hAnsi="Times New Roman"/>
          <w:bCs/>
        </w:rPr>
        <w:t xml:space="preserve"> da vida</w:t>
      </w:r>
      <w:r>
        <w:rPr>
          <w:rFonts w:ascii="Times New Roman" w:hAnsi="Times New Roman"/>
          <w:bCs/>
        </w:rPr>
        <w:t>. Sejamos capazes de o demonstrar</w:t>
      </w:r>
      <w:r w:rsidR="009B6B8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em gestos concretos de fraternidade como apela S. Paulo.</w:t>
      </w:r>
    </w:p>
    <w:p w14:paraId="5DF8D27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C096EF8" w14:textId="04B1E80B" w:rsidR="00815143" w:rsidRPr="00815143" w:rsidRDefault="00815143" w:rsidP="00AC384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AC3847">
        <w:rPr>
          <w:rFonts w:ascii="Times New Roman" w:hAnsi="Times New Roman"/>
        </w:rPr>
        <w:t>C</w:t>
      </w:r>
      <w:r w:rsidR="00AC3847" w:rsidRPr="00AC3847">
        <w:rPr>
          <w:rFonts w:ascii="Times New Roman" w:hAnsi="Times New Roman"/>
        </w:rPr>
        <w:t>aríssimos irmãos e irmãs:</w:t>
      </w:r>
      <w:r w:rsidR="00AC3847">
        <w:rPr>
          <w:rFonts w:ascii="Times New Roman" w:hAnsi="Times New Roman"/>
        </w:rPr>
        <w:t xml:space="preserve"> o</w:t>
      </w:r>
      <w:r w:rsidR="00AC3847" w:rsidRPr="00AC3847">
        <w:rPr>
          <w:rFonts w:ascii="Times New Roman" w:hAnsi="Times New Roman"/>
        </w:rPr>
        <w:t>remos a Deus Pai todo-poderoso,</w:t>
      </w:r>
      <w:r w:rsidR="00AC3847">
        <w:rPr>
          <w:rFonts w:ascii="Times New Roman" w:hAnsi="Times New Roman"/>
        </w:rPr>
        <w:t xml:space="preserve"> </w:t>
      </w:r>
      <w:r w:rsidR="00AC3847" w:rsidRPr="00AC3847">
        <w:rPr>
          <w:rFonts w:ascii="Times New Roman" w:hAnsi="Times New Roman"/>
        </w:rPr>
        <w:t>por mediação de seu Filho, Jesus Cristo,</w:t>
      </w:r>
      <w:r w:rsidR="00AC3847">
        <w:rPr>
          <w:rFonts w:ascii="Times New Roman" w:hAnsi="Times New Roman"/>
        </w:rPr>
        <w:t xml:space="preserve"> </w:t>
      </w:r>
      <w:r w:rsidR="00AC3847" w:rsidRPr="00AC3847">
        <w:rPr>
          <w:rFonts w:ascii="Times New Roman" w:hAnsi="Times New Roman"/>
        </w:rPr>
        <w:t>na comunhão do Espírito Santo,</w:t>
      </w:r>
      <w:r w:rsidR="00AC3847">
        <w:rPr>
          <w:rFonts w:ascii="Times New Roman" w:hAnsi="Times New Roman"/>
        </w:rPr>
        <w:t xml:space="preserve"> </w:t>
      </w:r>
      <w:r w:rsidR="00AC3847" w:rsidRPr="00AC3847">
        <w:rPr>
          <w:rFonts w:ascii="Times New Roman" w:hAnsi="Times New Roman"/>
        </w:rPr>
        <w:t>dizendo, cheios de confiança:</w:t>
      </w:r>
      <w:r w:rsidR="00AC3847">
        <w:rPr>
          <w:rFonts w:ascii="Times New Roman" w:hAnsi="Times New Roman"/>
        </w:rPr>
        <w:t xml:space="preserve"> </w:t>
      </w:r>
    </w:p>
    <w:p w14:paraId="20F2FDC2" w14:textId="3A6CC64D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AC3847">
        <w:rPr>
          <w:rFonts w:ascii="Times New Roman" w:eastAsia="Times New Roman" w:hAnsi="Times New Roman"/>
          <w:bCs/>
          <w:i/>
        </w:rPr>
        <w:t>Deus uno e trino, escutai-nos</w:t>
      </w:r>
      <w:r w:rsidRPr="00050860">
        <w:rPr>
          <w:rFonts w:ascii="Times New Roman" w:eastAsia="Times New Roman" w:hAnsi="Times New Roman"/>
          <w:bCs/>
          <w:i/>
        </w:rPr>
        <w:t>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37854F3" w14:textId="2B91CA50" w:rsidR="00815143" w:rsidRPr="00AC3847" w:rsidRDefault="00AC3847" w:rsidP="000D03C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AC3847">
        <w:rPr>
          <w:rFonts w:ascii="Times New Roman" w:eastAsia="Times New Roman" w:hAnsi="Times New Roman"/>
          <w:color w:val="000000"/>
        </w:rPr>
        <w:t>Pela santa Igreja, povo convocado e reunido por Deus Pai, por meio de Cristo, na comunhão de um só Espírito, para que seja na terra o sinal vivo do amor de Deus, oremos ao Pai, pelo Filho, no Espírito Santo</w:t>
      </w:r>
      <w:r w:rsidR="00815143" w:rsidRPr="00AC3847">
        <w:rPr>
          <w:rFonts w:ascii="Times New Roman" w:eastAsia="Times New Roman" w:hAnsi="Times New Roman"/>
          <w:color w:val="000000"/>
        </w:rPr>
        <w:t>.</w:t>
      </w:r>
    </w:p>
    <w:p w14:paraId="2A5FCF9C" w14:textId="77777777" w:rsidR="00815143" w:rsidRPr="00815143" w:rsidRDefault="00815143" w:rsidP="0081514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38AC6BA3" w14:textId="7593BA11" w:rsidR="00815143" w:rsidRDefault="00AC3847" w:rsidP="00D623D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AC3847">
        <w:rPr>
          <w:rFonts w:ascii="Times New Roman" w:eastAsia="Times New Roman" w:hAnsi="Times New Roman"/>
          <w:color w:val="000000"/>
        </w:rPr>
        <w:t>Pelos responsáveis no governo das nações, para que atendam sobretudo os mais humildes e trabalhem pela paz e pela justiça, oremos ao Pai, pelo Filho, no Espírito Santo</w:t>
      </w:r>
      <w:r>
        <w:rPr>
          <w:rFonts w:ascii="Times New Roman" w:eastAsia="Times New Roman" w:hAnsi="Times New Roman"/>
          <w:color w:val="000000"/>
        </w:rPr>
        <w:t>.</w:t>
      </w:r>
    </w:p>
    <w:p w14:paraId="5DE630BE" w14:textId="77777777" w:rsidR="00AC3847" w:rsidRDefault="00AC3847" w:rsidP="00AC3847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641D94E6" w14:textId="6EF23C77" w:rsidR="00AC3847" w:rsidRDefault="00AC3847" w:rsidP="00ED60B4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AC3847">
        <w:rPr>
          <w:rFonts w:ascii="Times New Roman" w:eastAsia="Times New Roman" w:hAnsi="Times New Roman"/>
          <w:color w:val="000000"/>
        </w:rPr>
        <w:t>Pelo mundo, por quem o Pai entregou o seu Filho, para que os que n’Ele acreditam não pereçam, mas tenham a vida eterna, oremos ao Pai, pelo Filho, no Espírito Santo</w:t>
      </w:r>
      <w:r>
        <w:rPr>
          <w:rFonts w:ascii="Times New Roman" w:eastAsia="Times New Roman" w:hAnsi="Times New Roman"/>
          <w:color w:val="000000"/>
        </w:rPr>
        <w:t>.</w:t>
      </w:r>
    </w:p>
    <w:p w14:paraId="1F485011" w14:textId="77777777" w:rsidR="00AC3847" w:rsidRDefault="00AC3847" w:rsidP="00AC3847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3F2F93DD" w14:textId="2494A0AE" w:rsidR="00AC3847" w:rsidRDefault="00AC3847" w:rsidP="00116B3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AC3847">
        <w:rPr>
          <w:rFonts w:ascii="Times New Roman" w:eastAsia="Times New Roman" w:hAnsi="Times New Roman"/>
          <w:color w:val="000000"/>
        </w:rPr>
        <w:t>Pelos que sofrem ou desesperam, para que encontrem junto de si quem os anime e lhes transmita a paz que vem de Deus, oremos ao Pai, pelo Filho, no Espírito Santo</w:t>
      </w:r>
      <w:r>
        <w:rPr>
          <w:rFonts w:ascii="Times New Roman" w:eastAsia="Times New Roman" w:hAnsi="Times New Roman"/>
          <w:color w:val="000000"/>
        </w:rPr>
        <w:t>.</w:t>
      </w:r>
    </w:p>
    <w:p w14:paraId="202D41DC" w14:textId="77777777" w:rsidR="00AC3847" w:rsidRDefault="00AC3847" w:rsidP="00AC3847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49AA2F7F" w14:textId="0AA86A38" w:rsidR="00815143" w:rsidRPr="00AC3847" w:rsidRDefault="00AC3847" w:rsidP="00C7738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AC3847">
        <w:rPr>
          <w:rFonts w:ascii="Times New Roman" w:eastAsia="Times New Roman" w:hAnsi="Times New Roman"/>
          <w:color w:val="000000"/>
        </w:rPr>
        <w:t xml:space="preserve">Pela nossa comunidade (paroquial), para que </w:t>
      </w:r>
      <w:r w:rsidR="00176843">
        <w:rPr>
          <w:rFonts w:ascii="Times New Roman" w:eastAsia="Times New Roman" w:hAnsi="Times New Roman"/>
          <w:color w:val="000000"/>
        </w:rPr>
        <w:t>se</w:t>
      </w:r>
      <w:r w:rsidRPr="00AC3847">
        <w:rPr>
          <w:rFonts w:ascii="Times New Roman" w:eastAsia="Times New Roman" w:hAnsi="Times New Roman"/>
          <w:color w:val="000000"/>
        </w:rPr>
        <w:t xml:space="preserve"> torne </w:t>
      </w:r>
      <w:r w:rsidR="00176843">
        <w:rPr>
          <w:rFonts w:ascii="Times New Roman" w:eastAsia="Times New Roman" w:hAnsi="Times New Roman"/>
          <w:color w:val="000000"/>
        </w:rPr>
        <w:t xml:space="preserve">cada vez mais </w:t>
      </w:r>
      <w:r w:rsidRPr="00AC3847">
        <w:rPr>
          <w:rFonts w:ascii="Times New Roman" w:eastAsia="Times New Roman" w:hAnsi="Times New Roman"/>
          <w:color w:val="000000"/>
        </w:rPr>
        <w:t>atenta e fraterna para com os mais pobres, oremos ao Pai, pelo Filho, no Espírito Santo.</w:t>
      </w:r>
      <w:r w:rsidRPr="00AC3847">
        <w:rPr>
          <w:rFonts w:ascii="Times New Roman" w:eastAsia="Times New Roman" w:hAnsi="Times New Roman"/>
          <w:color w:val="000000"/>
        </w:rPr>
        <w:cr/>
      </w:r>
    </w:p>
    <w:p w14:paraId="20ECE877" w14:textId="0C4851E8" w:rsidR="00815143" w:rsidRPr="00050860" w:rsidRDefault="00815143" w:rsidP="001768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AC3847">
        <w:rPr>
          <w:rFonts w:ascii="Times New Roman" w:eastAsia="Times New Roman" w:hAnsi="Times New Roman"/>
          <w:bCs/>
          <w:iCs/>
        </w:rPr>
        <w:t>D</w:t>
      </w:r>
      <w:r w:rsidR="00AC3847" w:rsidRPr="00AC3847">
        <w:rPr>
          <w:rFonts w:ascii="Times New Roman" w:eastAsia="Times New Roman" w:hAnsi="Times New Roman"/>
          <w:bCs/>
        </w:rPr>
        <w:t>eus Pai, clemente e compassivo,</w:t>
      </w:r>
      <w:r w:rsidR="00AC3847">
        <w:rPr>
          <w:rFonts w:ascii="Times New Roman" w:eastAsia="Times New Roman" w:hAnsi="Times New Roman"/>
          <w:bCs/>
        </w:rPr>
        <w:t xml:space="preserve"> </w:t>
      </w:r>
      <w:r w:rsidR="00AC3847" w:rsidRPr="00AC3847">
        <w:rPr>
          <w:rFonts w:ascii="Times New Roman" w:eastAsia="Times New Roman" w:hAnsi="Times New Roman"/>
          <w:bCs/>
        </w:rPr>
        <w:t>lento para a ira e rico de misericórdia,</w:t>
      </w:r>
      <w:r w:rsidR="00AC3847">
        <w:rPr>
          <w:rFonts w:ascii="Times New Roman" w:eastAsia="Times New Roman" w:hAnsi="Times New Roman"/>
          <w:bCs/>
        </w:rPr>
        <w:t xml:space="preserve"> </w:t>
      </w:r>
      <w:r w:rsidR="00AC3847" w:rsidRPr="00AC3847">
        <w:rPr>
          <w:rFonts w:ascii="Times New Roman" w:eastAsia="Times New Roman" w:hAnsi="Times New Roman"/>
          <w:bCs/>
        </w:rPr>
        <w:t>que, por vosso Filho, nos enviastes o Espírito Santo,</w:t>
      </w:r>
      <w:r w:rsidR="00AC3847">
        <w:rPr>
          <w:rFonts w:ascii="Times New Roman" w:eastAsia="Times New Roman" w:hAnsi="Times New Roman"/>
          <w:bCs/>
        </w:rPr>
        <w:t xml:space="preserve"> </w:t>
      </w:r>
      <w:r w:rsidR="00AC3847" w:rsidRPr="00AC3847">
        <w:rPr>
          <w:rFonts w:ascii="Times New Roman" w:eastAsia="Times New Roman" w:hAnsi="Times New Roman"/>
          <w:bCs/>
        </w:rPr>
        <w:t>ouvi as orações do vosso povo</w:t>
      </w:r>
      <w:r w:rsidR="00176843">
        <w:rPr>
          <w:rFonts w:ascii="Times New Roman" w:eastAsia="Times New Roman" w:hAnsi="Times New Roman"/>
          <w:bCs/>
        </w:rPr>
        <w:t xml:space="preserve"> </w:t>
      </w:r>
      <w:r w:rsidR="00AC3847" w:rsidRPr="00AC3847">
        <w:rPr>
          <w:rFonts w:ascii="Times New Roman" w:eastAsia="Times New Roman" w:hAnsi="Times New Roman"/>
          <w:bCs/>
        </w:rPr>
        <w:t>e dai-lhe a alegria de ser atendido em seus desejos.</w:t>
      </w:r>
      <w:r w:rsidR="00AC3847">
        <w:rPr>
          <w:rFonts w:ascii="Times New Roman" w:eastAsia="Times New Roman" w:hAnsi="Times New Roman"/>
          <w:bCs/>
        </w:rPr>
        <w:t xml:space="preserve"> </w:t>
      </w:r>
      <w:r w:rsidR="00AC3847" w:rsidRPr="00AC3847">
        <w:rPr>
          <w:rFonts w:ascii="Times New Roman" w:eastAsia="Times New Roman" w:hAnsi="Times New Roman"/>
          <w:bCs/>
        </w:rPr>
        <w:t>Por Cristo</w:t>
      </w:r>
      <w:r w:rsidR="00176843">
        <w:rPr>
          <w:rFonts w:ascii="Times New Roman" w:eastAsia="Times New Roman" w:hAnsi="Times New Roman"/>
          <w:bCs/>
        </w:rPr>
        <w:t xml:space="preserve">, </w:t>
      </w:r>
      <w:r w:rsidR="00176843" w:rsidRPr="00AC3847">
        <w:rPr>
          <w:rFonts w:ascii="Times New Roman" w:eastAsia="Times New Roman" w:hAnsi="Times New Roman"/>
          <w:bCs/>
        </w:rPr>
        <w:t>nosso</w:t>
      </w:r>
      <w:r w:rsidR="00176843" w:rsidRPr="00AC3847">
        <w:rPr>
          <w:rFonts w:ascii="Times New Roman" w:eastAsia="Times New Roman" w:hAnsi="Times New Roman"/>
          <w:bCs/>
        </w:rPr>
        <w:t xml:space="preserve"> </w:t>
      </w:r>
      <w:r w:rsidR="00AC3847" w:rsidRPr="00AC3847">
        <w:rPr>
          <w:rFonts w:ascii="Times New Roman" w:eastAsia="Times New Roman" w:hAnsi="Times New Roman"/>
          <w:bCs/>
        </w:rPr>
        <w:t>Senhor.</w:t>
      </w:r>
    </w:p>
    <w:p w14:paraId="3B9EE217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7E2F63E6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</w:t>
      </w:r>
      <w:r w:rsidR="009B6B86">
        <w:rPr>
          <w:rFonts w:ascii="Times New Roman" w:hAnsi="Times New Roman"/>
        </w:rPr>
        <w:t xml:space="preserve">e, o Pai que </w:t>
      </w:r>
      <w:r w:rsidR="00176843">
        <w:rPr>
          <w:rFonts w:ascii="Times New Roman" w:hAnsi="Times New Roman"/>
        </w:rPr>
        <w:t>n</w:t>
      </w:r>
      <w:r w:rsidR="009B6B86">
        <w:rPr>
          <w:rFonts w:ascii="Times New Roman" w:hAnsi="Times New Roman"/>
        </w:rPr>
        <w:t>os criou vos abençoa</w:t>
      </w:r>
      <w:r w:rsidR="00176843">
        <w:rPr>
          <w:rFonts w:ascii="Times New Roman" w:hAnsi="Times New Roman"/>
        </w:rPr>
        <w:t>.</w:t>
      </w:r>
    </w:p>
    <w:p w14:paraId="1D5ABADE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CBF9DC2" w14:textId="102EAF9F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9B6B86">
        <w:rPr>
          <w:rFonts w:ascii="Times New Roman" w:hAnsi="Times New Roman"/>
        </w:rPr>
        <w:t xml:space="preserve">, o Filho que </w:t>
      </w:r>
      <w:r w:rsidR="00176843">
        <w:rPr>
          <w:rFonts w:ascii="Times New Roman" w:hAnsi="Times New Roman"/>
        </w:rPr>
        <w:t>n</w:t>
      </w:r>
      <w:r w:rsidR="009B6B86">
        <w:rPr>
          <w:rFonts w:ascii="Times New Roman" w:hAnsi="Times New Roman"/>
        </w:rPr>
        <w:t>os salvou vos envia</w:t>
      </w:r>
      <w:r w:rsidR="00176843">
        <w:rPr>
          <w:rFonts w:ascii="Times New Roman" w:hAnsi="Times New Roman"/>
        </w:rPr>
        <w:t>.</w:t>
      </w:r>
    </w:p>
    <w:p w14:paraId="1E13DD6A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7B21FF59" w14:textId="044C6C46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</w:t>
      </w:r>
      <w:r w:rsidR="009B6B86">
        <w:rPr>
          <w:rFonts w:ascii="Times New Roman" w:hAnsi="Times New Roman"/>
        </w:rPr>
        <w:t xml:space="preserve">e, o Espírito do </w:t>
      </w:r>
      <w:r w:rsidR="00176843">
        <w:rPr>
          <w:rFonts w:ascii="Times New Roman" w:hAnsi="Times New Roman"/>
        </w:rPr>
        <w:t>a</w:t>
      </w:r>
      <w:r w:rsidR="009B6B86">
        <w:rPr>
          <w:rFonts w:ascii="Times New Roman" w:hAnsi="Times New Roman"/>
        </w:rPr>
        <w:t>mor de Deus vos acompanha</w:t>
      </w:r>
      <w:r w:rsidR="00176843">
        <w:rPr>
          <w:rFonts w:ascii="Times New Roman" w:hAnsi="Times New Roman"/>
        </w:rPr>
        <w:t>.</w:t>
      </w:r>
    </w:p>
    <w:p w14:paraId="624E0359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lastRenderedPageBreak/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9E4531" w:rsidRDefault="00E01060" w:rsidP="009E453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9E4531" w:rsidRDefault="00E01060" w:rsidP="009E453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E4531">
        <w:rPr>
          <w:rFonts w:ascii="Times New Roman" w:hAnsi="Times New Roman"/>
          <w:b/>
          <w:color w:val="FF0000"/>
        </w:rPr>
        <w:t>Acólitos</w:t>
      </w:r>
    </w:p>
    <w:p w14:paraId="68830263" w14:textId="6DD0C1F4" w:rsidR="00E01060" w:rsidRPr="009E4531" w:rsidRDefault="009E4531" w:rsidP="009E4531">
      <w:pPr>
        <w:spacing w:line="276" w:lineRule="auto"/>
        <w:ind w:left="709"/>
        <w:jc w:val="both"/>
        <w:rPr>
          <w:rFonts w:ascii="Times New Roman" w:hAnsi="Times New Roman"/>
        </w:rPr>
      </w:pPr>
      <w:r w:rsidRPr="009E4531">
        <w:rPr>
          <w:rFonts w:ascii="Times New Roman" w:hAnsi="Times New Roman"/>
        </w:rPr>
        <w:t>Moisés prostrou-se em adoração diante da epifania do Mistério de Deus no Sinai. A prostração é uma das posturas mais impressionantes da linguagem litúrgica. Ela é usada na Sexta-feira Santa e nas ordenações. Por razões práticas, esta atitude corporal não pode ser usada muitas vezes, mas interiormente esta deve ser a atitude constante do cristão ao celebrar os mistérios: de pé diante dos homens e de joelhos diante de Deus.</w:t>
      </w:r>
    </w:p>
    <w:p w14:paraId="710B1EFB" w14:textId="77777777" w:rsidR="009E4531" w:rsidRPr="009E4531" w:rsidRDefault="009E4531" w:rsidP="009E453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9E4531" w:rsidRDefault="00E01060" w:rsidP="009E453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E4531">
        <w:rPr>
          <w:rFonts w:ascii="Times New Roman" w:hAnsi="Times New Roman"/>
          <w:b/>
          <w:color w:val="FF0000"/>
        </w:rPr>
        <w:t>Leitores</w:t>
      </w:r>
    </w:p>
    <w:p w14:paraId="43BE5AC8" w14:textId="2C143552" w:rsidR="00E01060" w:rsidRPr="009E4531" w:rsidRDefault="009E4531" w:rsidP="009E4531">
      <w:pPr>
        <w:spacing w:line="276" w:lineRule="auto"/>
        <w:ind w:left="709"/>
        <w:jc w:val="both"/>
        <w:rPr>
          <w:rFonts w:ascii="Times New Roman" w:hAnsi="Times New Roman"/>
        </w:rPr>
      </w:pPr>
      <w:r w:rsidRPr="009E4531">
        <w:rPr>
          <w:rFonts w:ascii="Times New Roman" w:hAnsi="Times New Roman"/>
        </w:rPr>
        <w:t xml:space="preserve">São Paulo diz que devemos trabalhar pela nossa perfeição. É claro que Paulo se refere a perfeição moral de adequação da nossa vida com o Evangelho. Todavia, a perfeição deve ser procurada também em tudo e, em particular, no exercício de cada ministério. O leitor não se deve contentar com um elogio </w:t>
      </w:r>
      <w:r w:rsidRPr="009E4531">
        <w:rPr>
          <w:rFonts w:ascii="Times New Roman" w:hAnsi="Times New Roman"/>
        </w:rPr>
        <w:t>fútil,</w:t>
      </w:r>
      <w:r w:rsidRPr="009E4531">
        <w:rPr>
          <w:rFonts w:ascii="Times New Roman" w:hAnsi="Times New Roman"/>
        </w:rPr>
        <w:t xml:space="preserve"> mas procurar sempre ser perfeito em todos os parâmetros de uma boa leitura: da voz à postura passando pela boa dicção.</w:t>
      </w:r>
    </w:p>
    <w:p w14:paraId="167BE823" w14:textId="77777777" w:rsidR="009E4531" w:rsidRPr="009E4531" w:rsidRDefault="009E4531" w:rsidP="009E453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9E4531" w:rsidRDefault="00E01060" w:rsidP="009E453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E4531">
        <w:rPr>
          <w:rFonts w:ascii="Times New Roman" w:hAnsi="Times New Roman"/>
          <w:b/>
          <w:color w:val="FF0000"/>
        </w:rPr>
        <w:t>Ministros Extraordinários da Comunhão</w:t>
      </w:r>
    </w:p>
    <w:p w14:paraId="2A06BECC" w14:textId="667219A3" w:rsidR="009E4531" w:rsidRPr="009E4531" w:rsidRDefault="009E4531" w:rsidP="009E4531">
      <w:pPr>
        <w:spacing w:line="276" w:lineRule="auto"/>
        <w:ind w:left="709"/>
        <w:jc w:val="both"/>
        <w:rPr>
          <w:rFonts w:ascii="Times New Roman" w:hAnsi="Times New Roman"/>
        </w:rPr>
      </w:pPr>
      <w:r w:rsidRPr="009E4531">
        <w:rPr>
          <w:rFonts w:ascii="Times New Roman" w:hAnsi="Times New Roman"/>
        </w:rPr>
        <w:t xml:space="preserve">Ao manifestar pelo ósculo santo a comunhão na caridade, </w:t>
      </w:r>
      <w:r w:rsidRPr="009E4531">
        <w:rPr>
          <w:rFonts w:ascii="Times New Roman" w:hAnsi="Times New Roman"/>
        </w:rPr>
        <w:t>ele</w:t>
      </w:r>
      <w:r w:rsidRPr="009E4531">
        <w:rPr>
          <w:rFonts w:ascii="Times New Roman" w:hAnsi="Times New Roman"/>
        </w:rPr>
        <w:t xml:space="preserve"> exprime também a saudação de todos os santos e a recíproca comunhão com o Pai, o Filho e o Espírito Santo. O MEC também deve sentir-se investido dessa missão: a de ser embaixador da comunhão eclesial pela saudação fraterna e sinal da comunhão </w:t>
      </w:r>
      <w:r w:rsidRPr="009E4531">
        <w:rPr>
          <w:rFonts w:ascii="Times New Roman" w:hAnsi="Times New Roman"/>
        </w:rPr>
        <w:t>trinitária</w:t>
      </w:r>
      <w:r w:rsidRPr="009E4531">
        <w:rPr>
          <w:rFonts w:ascii="Times New Roman" w:hAnsi="Times New Roman"/>
        </w:rPr>
        <w:t>. Assim ele é servo da Comunhão no seu sentido pleno.</w:t>
      </w:r>
    </w:p>
    <w:p w14:paraId="3265E25C" w14:textId="77777777" w:rsidR="009E4531" w:rsidRPr="009E4531" w:rsidRDefault="009E4531" w:rsidP="009E4531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</w:p>
    <w:p w14:paraId="63A048CA" w14:textId="77777777" w:rsidR="00004B2D" w:rsidRPr="009E4531" w:rsidRDefault="00004B2D" w:rsidP="009E453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E4531">
        <w:rPr>
          <w:rFonts w:ascii="Times New Roman" w:hAnsi="Times New Roman"/>
          <w:b/>
          <w:color w:val="FF0000"/>
        </w:rPr>
        <w:t>Músicos</w:t>
      </w:r>
    </w:p>
    <w:p w14:paraId="2831922C" w14:textId="424E6DAA" w:rsidR="00004B2D" w:rsidRPr="009E4531" w:rsidRDefault="009E4531" w:rsidP="009E4531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9E4531">
        <w:rPr>
          <w:rFonts w:ascii="Times New Roman" w:hAnsi="Times New Roman"/>
          <w:color w:val="000000"/>
        </w:rPr>
        <w:t>Jesus disse que não veio para condenar o mundo, mas para que o mundo seja salvo por Ele. Esta frase poderia ser um lema para diretores de coro. O regente não está no ensaio para dizer que este canta mal, aquele desafina ou ainda que todos têm determinado defeito. Ele não vem catalogar erros e condenar quem faz mal</w:t>
      </w:r>
      <w:r>
        <w:rPr>
          <w:rFonts w:ascii="Times New Roman" w:hAnsi="Times New Roman"/>
          <w:color w:val="000000"/>
        </w:rPr>
        <w:t>,</w:t>
      </w:r>
      <w:r w:rsidRPr="009E4531">
        <w:rPr>
          <w:rFonts w:ascii="Times New Roman" w:hAnsi="Times New Roman"/>
          <w:color w:val="000000"/>
        </w:rPr>
        <w:t xml:space="preserve"> mas para que todos possam dar o seu melhor. É mais fácil apontar o dedo do que pôr as mãos à obra.</w:t>
      </w:r>
    </w:p>
    <w:p w14:paraId="68CF19DE" w14:textId="77777777" w:rsidR="009E4531" w:rsidRPr="009E4531" w:rsidRDefault="009E4531" w:rsidP="009E453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9E4531" w:rsidRDefault="00E01060" w:rsidP="009E453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62C2221F" w:rsidR="001F5C3D" w:rsidRPr="009E4531" w:rsidRDefault="00B45B46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9E4531">
        <w:rPr>
          <w:rFonts w:ascii="Times New Roman" w:eastAsia="Times New Roman" w:hAnsi="Times New Roman"/>
          <w:lang w:eastAsia="pt-PT"/>
        </w:rPr>
        <w:t>«Saudai-vos uns aos outros com o ósculo santo». Nesta semana procurar realizar uma saudação particular para com os membros da família e os colegas de trabalho</w:t>
      </w:r>
      <w:r w:rsidR="006520CD" w:rsidRPr="009E4531">
        <w:rPr>
          <w:rFonts w:ascii="Times New Roman" w:eastAsia="Times New Roman" w:hAnsi="Times New Roman"/>
          <w:lang w:eastAsia="pt-PT"/>
        </w:rPr>
        <w:t>.</w:t>
      </w:r>
    </w:p>
    <w:sectPr w:rsidR="001F5C3D" w:rsidRPr="009E4531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76843"/>
    <w:rsid w:val="00184740"/>
    <w:rsid w:val="001C5309"/>
    <w:rsid w:val="001F5C3D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116D3"/>
    <w:rsid w:val="00924CB0"/>
    <w:rsid w:val="00975FFD"/>
    <w:rsid w:val="00981EB4"/>
    <w:rsid w:val="009B6B86"/>
    <w:rsid w:val="009E4531"/>
    <w:rsid w:val="00A55291"/>
    <w:rsid w:val="00A57457"/>
    <w:rsid w:val="00A657D4"/>
    <w:rsid w:val="00A728D1"/>
    <w:rsid w:val="00AB28BC"/>
    <w:rsid w:val="00AC3847"/>
    <w:rsid w:val="00B221AD"/>
    <w:rsid w:val="00B45B46"/>
    <w:rsid w:val="00B84CA3"/>
    <w:rsid w:val="00BB73B3"/>
    <w:rsid w:val="00BC7865"/>
    <w:rsid w:val="00C41EB6"/>
    <w:rsid w:val="00C52FB8"/>
    <w:rsid w:val="00C81861"/>
    <w:rsid w:val="00C92ADF"/>
    <w:rsid w:val="00CB4A63"/>
    <w:rsid w:val="00CC3672"/>
    <w:rsid w:val="00CF2CEA"/>
    <w:rsid w:val="00D275F6"/>
    <w:rsid w:val="00D53D9A"/>
    <w:rsid w:val="00D671D1"/>
    <w:rsid w:val="00D83D30"/>
    <w:rsid w:val="00DD2FC9"/>
    <w:rsid w:val="00DD3D58"/>
    <w:rsid w:val="00E01060"/>
    <w:rsid w:val="00EC096F"/>
    <w:rsid w:val="00F424D0"/>
    <w:rsid w:val="00F85504"/>
    <w:rsid w:val="00FD241E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AC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782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7</cp:revision>
  <dcterms:created xsi:type="dcterms:W3CDTF">2023-05-17T14:21:00Z</dcterms:created>
  <dcterms:modified xsi:type="dcterms:W3CDTF">2023-05-23T12:08:00Z</dcterms:modified>
</cp:coreProperties>
</file>