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5A732B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A732B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5A732B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5A732B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29955920" w:rsidR="008013D8" w:rsidRPr="005A732B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A732B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C1139A" w:rsidRPr="005A732B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01726" w:rsidRPr="005A732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636EB7FD" w:rsidR="008013D8" w:rsidRPr="005A732B" w:rsidRDefault="00C1139A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A732B"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701726" w:rsidRPr="005A732B">
        <w:rPr>
          <w:rFonts w:ascii="Times New Roman" w:hAnsi="Times New Roman"/>
          <w:b/>
          <w:noProof/>
          <w:color w:val="FF0000"/>
          <w:lang w:eastAsia="pt-PT"/>
        </w:rPr>
        <w:t>XVIII</w:t>
      </w:r>
    </w:p>
    <w:p w14:paraId="2C9CD2C2" w14:textId="158ABB78" w:rsidR="001F5C3D" w:rsidRPr="005A732B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5A732B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5A732B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A732B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5A732B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BFA09D5" w:rsidR="001F5C3D" w:rsidRPr="005A732B" w:rsidRDefault="0079548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5A732B">
        <w:rPr>
          <w:rFonts w:ascii="Times New Roman" w:hAnsi="Times New Roman"/>
          <w:shd w:val="clear" w:color="auto" w:fill="FFFFFF"/>
        </w:rPr>
        <w:t>“Eu sou o pão da vida”</w:t>
      </w:r>
    </w:p>
    <w:p w14:paraId="77A2D4F0" w14:textId="77777777" w:rsidR="00B84CA3" w:rsidRPr="005A732B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5A732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5A732B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A732B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5A732B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455DB2" w:rsidRDefault="001F5C3D" w:rsidP="00455DB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455DB2" w:rsidRDefault="00815143" w:rsidP="00455D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5DB2">
        <w:rPr>
          <w:rFonts w:ascii="Times New Roman" w:hAnsi="Times New Roman"/>
          <w:b/>
          <w:color w:val="FF0000"/>
        </w:rPr>
        <w:t>Itinerário simbólico</w:t>
      </w:r>
    </w:p>
    <w:p w14:paraId="3A0798D9" w14:textId="2B1DD47C" w:rsidR="00B84CA3" w:rsidRPr="00455DB2" w:rsidRDefault="00455DB2" w:rsidP="00455DB2">
      <w:pPr>
        <w:spacing w:line="276" w:lineRule="auto"/>
        <w:ind w:left="709"/>
        <w:jc w:val="both"/>
        <w:rPr>
          <w:rFonts w:ascii="Times New Roman" w:hAnsi="Times New Roman"/>
        </w:rPr>
      </w:pPr>
      <w:r w:rsidRPr="00455DB2">
        <w:rPr>
          <w:rFonts w:ascii="Times New Roman" w:hAnsi="Times New Roman"/>
        </w:rPr>
        <w:t>O a</w:t>
      </w:r>
      <w:r w:rsidR="00795489" w:rsidRPr="00455DB2">
        <w:rPr>
          <w:rFonts w:ascii="Times New Roman" w:hAnsi="Times New Roman"/>
        </w:rPr>
        <w:t>rranjo</w:t>
      </w:r>
      <w:r w:rsidRPr="00455DB2">
        <w:rPr>
          <w:rFonts w:ascii="Times New Roman" w:hAnsi="Times New Roman"/>
        </w:rPr>
        <w:t xml:space="preserve"> floral,</w:t>
      </w:r>
      <w:r w:rsidR="00795489" w:rsidRPr="00455DB2">
        <w:rPr>
          <w:rFonts w:ascii="Times New Roman" w:hAnsi="Times New Roman"/>
        </w:rPr>
        <w:t xml:space="preserve"> diante do altar</w:t>
      </w:r>
      <w:r w:rsidRPr="00455DB2">
        <w:rPr>
          <w:rFonts w:ascii="Times New Roman" w:hAnsi="Times New Roman"/>
        </w:rPr>
        <w:t>,</w:t>
      </w:r>
      <w:r w:rsidR="00795489" w:rsidRPr="00455DB2">
        <w:rPr>
          <w:rFonts w:ascii="Times New Roman" w:hAnsi="Times New Roman"/>
        </w:rPr>
        <w:t xml:space="preserve"> incluirá a apresentação de um pão e uma candeia/candelabro.</w:t>
      </w:r>
    </w:p>
    <w:p w14:paraId="507F8C2E" w14:textId="77777777" w:rsidR="0031345E" w:rsidRPr="00455DB2" w:rsidRDefault="0031345E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455DB2" w:rsidRDefault="001101E1" w:rsidP="00455D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5DB2">
        <w:rPr>
          <w:rFonts w:ascii="Times New Roman" w:hAnsi="Times New Roman"/>
          <w:b/>
          <w:color w:val="FF0000"/>
        </w:rPr>
        <w:t>Sugestão de cânticos</w:t>
      </w:r>
    </w:p>
    <w:p w14:paraId="0869B093" w14:textId="485E02FC" w:rsidR="001101E1" w:rsidRPr="00455DB2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color w:val="FF0000"/>
        </w:rPr>
        <w:t>[Entrada]</w:t>
      </w:r>
      <w:r w:rsidRPr="00455DB2">
        <w:rPr>
          <w:rFonts w:ascii="Times New Roman" w:hAnsi="Times New Roman"/>
          <w:b/>
          <w:bCs/>
          <w:color w:val="FF0000"/>
        </w:rPr>
        <w:t xml:space="preserve"> </w:t>
      </w:r>
      <w:r w:rsidR="00455DB2" w:rsidRPr="003172A8">
        <w:rPr>
          <w:rFonts w:ascii="Times New Roman" w:hAnsi="Times New Roman"/>
          <w:i/>
          <w:iCs/>
        </w:rPr>
        <w:t>Povo por Deus reunido</w:t>
      </w:r>
      <w:r w:rsidR="00455DB2">
        <w:rPr>
          <w:rFonts w:ascii="Times New Roman" w:hAnsi="Times New Roman"/>
        </w:rPr>
        <w:t xml:space="preserve"> – H. Faria</w:t>
      </w:r>
    </w:p>
    <w:p w14:paraId="131C2B57" w14:textId="2F428874" w:rsidR="001101E1" w:rsidRPr="00455DB2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455DB2">
        <w:rPr>
          <w:rFonts w:ascii="Times New Roman" w:hAnsi="Times New Roman"/>
          <w:color w:val="FF0000"/>
        </w:rPr>
        <w:t xml:space="preserve">[Apresentação dos dons] </w:t>
      </w:r>
      <w:r w:rsidR="00455DB2" w:rsidRPr="003172A8">
        <w:rPr>
          <w:rFonts w:ascii="Times New Roman" w:hAnsi="Times New Roman"/>
          <w:i/>
          <w:iCs/>
        </w:rPr>
        <w:t>O Senhor abriu as portas</w:t>
      </w:r>
      <w:r w:rsidR="00455DB2">
        <w:rPr>
          <w:rFonts w:ascii="Times New Roman" w:hAnsi="Times New Roman"/>
        </w:rPr>
        <w:t xml:space="preserve"> – F. Silva</w:t>
      </w:r>
    </w:p>
    <w:p w14:paraId="3AB7696B" w14:textId="5541EBAA" w:rsidR="001101E1" w:rsidRPr="00455DB2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color w:val="FF0000"/>
        </w:rPr>
        <w:t>[Comunhão]</w:t>
      </w:r>
      <w:r w:rsidRPr="00455DB2">
        <w:rPr>
          <w:rFonts w:ascii="Times New Roman" w:hAnsi="Times New Roman"/>
          <w:b/>
          <w:bCs/>
          <w:color w:val="FF0000"/>
        </w:rPr>
        <w:t xml:space="preserve"> </w:t>
      </w:r>
      <w:r w:rsidR="00455DB2" w:rsidRPr="003172A8">
        <w:rPr>
          <w:rFonts w:ascii="Times New Roman" w:hAnsi="Times New Roman"/>
          <w:bCs/>
          <w:i/>
          <w:iCs/>
        </w:rPr>
        <w:t>Ó Senhor, dá-me o Teu pão</w:t>
      </w:r>
      <w:r w:rsidR="00455DB2" w:rsidRPr="00B04D27">
        <w:rPr>
          <w:rFonts w:ascii="Times New Roman" w:hAnsi="Times New Roman"/>
          <w:bCs/>
        </w:rPr>
        <w:t xml:space="preserve"> – </w:t>
      </w:r>
      <w:r w:rsidR="00455DB2">
        <w:rPr>
          <w:rFonts w:ascii="Times New Roman" w:hAnsi="Times New Roman"/>
          <w:bCs/>
        </w:rPr>
        <w:t>H. Faria</w:t>
      </w:r>
    </w:p>
    <w:p w14:paraId="1867FAE7" w14:textId="371538A7" w:rsidR="001101E1" w:rsidRPr="00455DB2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455DB2">
        <w:rPr>
          <w:rFonts w:ascii="Times New Roman" w:hAnsi="Times New Roman"/>
          <w:color w:val="FF0000"/>
        </w:rPr>
        <w:t xml:space="preserve">[Final] </w:t>
      </w:r>
      <w:r w:rsidR="00455DB2" w:rsidRPr="003172A8">
        <w:rPr>
          <w:rFonts w:ascii="Times New Roman" w:hAnsi="Times New Roman"/>
          <w:i/>
          <w:iCs/>
        </w:rPr>
        <w:t>Vamos em paz e alegria</w:t>
      </w:r>
      <w:r w:rsidR="00455DB2">
        <w:rPr>
          <w:rFonts w:ascii="Times New Roman" w:hAnsi="Times New Roman"/>
        </w:rPr>
        <w:t xml:space="preserve"> – Az. Oliveira</w:t>
      </w:r>
    </w:p>
    <w:p w14:paraId="6811341A" w14:textId="77777777" w:rsidR="001101E1" w:rsidRPr="00455DB2" w:rsidRDefault="001101E1" w:rsidP="00455DB2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455DB2" w:rsidRDefault="00815143" w:rsidP="00455D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5DB2">
        <w:rPr>
          <w:rFonts w:ascii="Times New Roman" w:hAnsi="Times New Roman"/>
          <w:b/>
          <w:color w:val="FF0000"/>
        </w:rPr>
        <w:t>Eucologia</w:t>
      </w:r>
    </w:p>
    <w:p w14:paraId="231C25CB" w14:textId="17315048" w:rsidR="00815143" w:rsidRPr="00455DB2" w:rsidRDefault="00815143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55DB2">
        <w:rPr>
          <w:rFonts w:ascii="Times New Roman" w:hAnsi="Times New Roman"/>
          <w:color w:val="FF0000"/>
        </w:rPr>
        <w:t xml:space="preserve">[Orações presidenciais] </w:t>
      </w:r>
      <w:r w:rsidR="00455DB2">
        <w:rPr>
          <w:rFonts w:ascii="Times New Roman" w:hAnsi="Times New Roman"/>
        </w:rPr>
        <w:t>Orações para o D</w:t>
      </w:r>
      <w:r w:rsidR="005A732B" w:rsidRPr="00455DB2">
        <w:rPr>
          <w:rFonts w:ascii="Times New Roman" w:hAnsi="Times New Roman"/>
        </w:rPr>
        <w:t>omingo XVIII do Tempo Comum</w:t>
      </w:r>
    </w:p>
    <w:p w14:paraId="09E2B1CB" w14:textId="12B80151" w:rsidR="00815143" w:rsidRPr="00455DB2" w:rsidRDefault="00815143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55DB2">
        <w:rPr>
          <w:rFonts w:ascii="Times New Roman" w:hAnsi="Times New Roman"/>
          <w:color w:val="FF0000"/>
        </w:rPr>
        <w:t xml:space="preserve">[Prefácio] </w:t>
      </w:r>
      <w:r w:rsidR="005A732B" w:rsidRPr="00455DB2">
        <w:rPr>
          <w:rFonts w:ascii="Times New Roman" w:hAnsi="Times New Roman"/>
        </w:rPr>
        <w:t xml:space="preserve">Prefácio Dominical </w:t>
      </w:r>
      <w:r w:rsidR="00455DB2" w:rsidRPr="00455DB2">
        <w:rPr>
          <w:rFonts w:ascii="Times New Roman" w:hAnsi="Times New Roman"/>
        </w:rPr>
        <w:t xml:space="preserve">X </w:t>
      </w:r>
      <w:r w:rsidR="005A732B" w:rsidRPr="00455DB2">
        <w:rPr>
          <w:rFonts w:ascii="Times New Roman" w:hAnsi="Times New Roman"/>
        </w:rPr>
        <w:t>do Tempo Comum</w:t>
      </w:r>
    </w:p>
    <w:p w14:paraId="58CB7271" w14:textId="38173EB1" w:rsidR="00815143" w:rsidRPr="00455DB2" w:rsidRDefault="00815143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55DB2">
        <w:rPr>
          <w:rFonts w:ascii="Times New Roman" w:hAnsi="Times New Roman"/>
          <w:color w:val="FF0000"/>
        </w:rPr>
        <w:t xml:space="preserve">[Oração Eucarística] </w:t>
      </w:r>
      <w:r w:rsidR="005A732B" w:rsidRPr="00455DB2">
        <w:rPr>
          <w:rFonts w:ascii="Times New Roman" w:hAnsi="Times New Roman"/>
        </w:rPr>
        <w:t>Oração Eucarística II</w:t>
      </w:r>
    </w:p>
    <w:p w14:paraId="3FD84190" w14:textId="057FD464" w:rsidR="00E51EEC" w:rsidRPr="00455DB2" w:rsidRDefault="00E51EEC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55DB2">
        <w:rPr>
          <w:rFonts w:ascii="Times New Roman" w:hAnsi="Times New Roman"/>
          <w:color w:val="FF0000"/>
        </w:rPr>
        <w:t xml:space="preserve">[Bênção] </w:t>
      </w:r>
      <w:r w:rsidR="005A732B" w:rsidRPr="00455DB2">
        <w:rPr>
          <w:rFonts w:ascii="Times New Roman" w:hAnsi="Times New Roman"/>
        </w:rPr>
        <w:t xml:space="preserve">Bênção Solene </w:t>
      </w:r>
      <w:r w:rsidR="00455DB2">
        <w:rPr>
          <w:rFonts w:ascii="Times New Roman" w:hAnsi="Times New Roman"/>
        </w:rPr>
        <w:t xml:space="preserve">do </w:t>
      </w:r>
      <w:r w:rsidR="005A732B" w:rsidRPr="00455DB2">
        <w:rPr>
          <w:rFonts w:ascii="Times New Roman" w:hAnsi="Times New Roman"/>
        </w:rPr>
        <w:t>Tempo Comum IV</w:t>
      </w:r>
    </w:p>
    <w:p w14:paraId="0FF22DA6" w14:textId="77777777" w:rsidR="00815143" w:rsidRPr="00455DB2" w:rsidRDefault="00815143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455DB2" w:rsidRDefault="00E51EEC" w:rsidP="00455D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5DB2">
        <w:rPr>
          <w:rFonts w:ascii="Times New Roman" w:hAnsi="Times New Roman"/>
          <w:b/>
          <w:color w:val="FF0000"/>
        </w:rPr>
        <w:t>Catequese Mistagógica</w:t>
      </w:r>
    </w:p>
    <w:p w14:paraId="4A3E3040" w14:textId="5CECE6E8" w:rsidR="00455DB2" w:rsidRDefault="00455DB2" w:rsidP="00455DB2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D6051D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Sagrada Comunhão</w:t>
      </w:r>
      <w:r w:rsidRPr="00D6051D">
        <w:rPr>
          <w:rFonts w:ascii="Times New Roman" w:hAnsi="Times New Roman"/>
          <w:b/>
        </w:rPr>
        <w:t>”</w:t>
      </w:r>
    </w:p>
    <w:p w14:paraId="57E37580" w14:textId="79515374" w:rsidR="00220A8C" w:rsidRDefault="00220A8C" w:rsidP="00220A8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20A8C">
        <w:rPr>
          <w:rFonts w:ascii="Times New Roman" w:hAnsi="Times New Roman"/>
          <w:bCs/>
        </w:rPr>
        <w:t>Nós procuramos Jesus</w:t>
      </w:r>
      <w:r>
        <w:rPr>
          <w:rFonts w:ascii="Times New Roman" w:hAnsi="Times New Roman"/>
          <w:bCs/>
        </w:rPr>
        <w:t>,</w:t>
      </w:r>
      <w:r w:rsidRPr="00220A8C">
        <w:rPr>
          <w:rFonts w:ascii="Times New Roman" w:hAnsi="Times New Roman"/>
          <w:bCs/>
        </w:rPr>
        <w:t xml:space="preserve"> porque queremos saciar a nossa fome do Pão da vida eterna que é o próprio Jesus</w:t>
      </w:r>
      <w:r>
        <w:rPr>
          <w:rFonts w:ascii="Times New Roman" w:hAnsi="Times New Roman"/>
          <w:bCs/>
        </w:rPr>
        <w:t xml:space="preserve">. É por isso que a participação na Eucaristia nos chama a viver em </w:t>
      </w:r>
      <w:r w:rsidR="002E70A6">
        <w:rPr>
          <w:rFonts w:ascii="Times New Roman" w:hAnsi="Times New Roman"/>
          <w:bCs/>
        </w:rPr>
        <w:t xml:space="preserve">plena </w:t>
      </w:r>
      <w:r>
        <w:rPr>
          <w:rFonts w:ascii="Times New Roman" w:hAnsi="Times New Roman"/>
          <w:bCs/>
        </w:rPr>
        <w:t xml:space="preserve">comunhão com Ele: através da consciência da assembleia que formamos como corpo eclesial; através da escuta da Palavra proclamada; através do envio para </w:t>
      </w:r>
      <w:r w:rsidR="002E70A6">
        <w:rPr>
          <w:rFonts w:ascii="Times New Roman" w:hAnsi="Times New Roman"/>
          <w:bCs/>
        </w:rPr>
        <w:t xml:space="preserve">o testemunho e </w:t>
      </w:r>
      <w:r>
        <w:rPr>
          <w:rFonts w:ascii="Times New Roman" w:hAnsi="Times New Roman"/>
          <w:bCs/>
        </w:rPr>
        <w:t>a prática da caridade; mas especialmente através da Sagrada Comunhão.</w:t>
      </w:r>
    </w:p>
    <w:p w14:paraId="3005EB75" w14:textId="586FF85F" w:rsidR="002E70A6" w:rsidRDefault="00220A8C" w:rsidP="002E70A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 w:rsidRPr="00220A8C">
        <w:rPr>
          <w:rFonts w:ascii="Times New Roman" w:hAnsi="Times New Roman"/>
          <w:bCs/>
        </w:rPr>
        <w:t>“</w:t>
      </w:r>
      <w:r w:rsidRPr="00220A8C">
        <w:rPr>
          <w:rFonts w:ascii="Times New Roman" w:eastAsia="Times New Roman" w:hAnsi="Times New Roman"/>
          <w:shd w:val="clear" w:color="auto" w:fill="FFFFFF"/>
          <w:lang w:eastAsia="pt-PT"/>
        </w:rPr>
        <w:t>O sacerdote prepara-se para receber frutuosamente o Corpo e Sangue de Cristo rezando uma oração em silêncio. Os fiéis fazem o mesmo orando em silêncio.</w:t>
      </w:r>
      <w:r w:rsidRPr="00220A8C">
        <w:rPr>
          <w:rFonts w:ascii="Times New Roman" w:eastAsia="Times New Roman" w:hAnsi="Times New Roman"/>
          <w:lang w:eastAsia="pt-PT"/>
        </w:rPr>
        <w:t xml:space="preserve"> </w:t>
      </w:r>
      <w:r w:rsidRPr="00220A8C">
        <w:rPr>
          <w:rFonts w:ascii="Times New Roman" w:eastAsia="Times New Roman" w:hAnsi="Times New Roman"/>
          <w:shd w:val="clear" w:color="auto" w:fill="FFFFFF"/>
          <w:lang w:eastAsia="pt-PT"/>
        </w:rPr>
        <w:t>Depois o sacerdote mostra aos fiéis o pão eucarístico sobre a patena ou sobre o cálice e convida-os para o banquete de Cristo; e, juntamente com os fiéis, faz um ato de humildade, utilizando as palavras evangélicas prescritas</w:t>
      </w:r>
      <w:r w:rsidRPr="00220A8C">
        <w:rPr>
          <w:rFonts w:ascii="Times New Roman" w:eastAsia="Times New Roman" w:hAnsi="Times New Roman"/>
          <w:shd w:val="clear" w:color="auto" w:fill="FFFFFF"/>
          <w:lang w:eastAsia="pt-PT"/>
        </w:rPr>
        <w:t>” (IGMR 8</w:t>
      </w:r>
      <w:r w:rsidR="002E70A6">
        <w:rPr>
          <w:rFonts w:ascii="Times New Roman" w:eastAsia="Times New Roman" w:hAnsi="Times New Roman"/>
          <w:shd w:val="clear" w:color="auto" w:fill="FFFFFF"/>
          <w:lang w:eastAsia="pt-PT"/>
        </w:rPr>
        <w:t>4</w:t>
      </w:r>
      <w:r w:rsidRPr="00220A8C">
        <w:rPr>
          <w:rFonts w:ascii="Times New Roman" w:eastAsia="Times New Roman" w:hAnsi="Times New Roman"/>
          <w:shd w:val="clear" w:color="auto" w:fill="FFFFFF"/>
          <w:lang w:eastAsia="pt-PT"/>
        </w:rPr>
        <w:t>)</w:t>
      </w:r>
      <w:r w:rsidRPr="00220A8C">
        <w:rPr>
          <w:rFonts w:ascii="Times New Roman" w:eastAsia="Times New Roman" w:hAnsi="Times New Roman"/>
          <w:shd w:val="clear" w:color="auto" w:fill="FFFFFF"/>
          <w:lang w:eastAsia="pt-PT"/>
        </w:rPr>
        <w:t>.</w:t>
      </w:r>
    </w:p>
    <w:p w14:paraId="2647DF1A" w14:textId="77777777" w:rsidR="002E70A6" w:rsidRDefault="00220A8C" w:rsidP="002E70A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>
        <w:rPr>
          <w:rFonts w:ascii="Times New Roman" w:eastAsia="Times New Roman" w:hAnsi="Times New Roman"/>
          <w:shd w:val="clear" w:color="auto" w:fill="FFFFFF"/>
          <w:lang w:eastAsia="pt-PT"/>
        </w:rPr>
        <w:t xml:space="preserve">Enquanto o sacerdote comunga, inicia-se o cântico de comunhão, </w:t>
      </w:r>
      <w:r w:rsidR="002E70A6">
        <w:rPr>
          <w:rFonts w:ascii="Times New Roman" w:eastAsia="Times New Roman" w:hAnsi="Times New Roman"/>
          <w:shd w:val="clear" w:color="auto" w:fill="FFFFFF"/>
          <w:lang w:eastAsia="pt-PT"/>
        </w:rPr>
        <w:t>que acompanha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 xml:space="preserve"> a distribuição da comunhão</w:t>
      </w:r>
      <w:r w:rsidR="002E70A6">
        <w:rPr>
          <w:rFonts w:ascii="Times New Roman" w:eastAsia="Times New Roman" w:hAnsi="Times New Roman"/>
          <w:shd w:val="clear" w:color="auto" w:fill="FFFFFF"/>
          <w:lang w:eastAsia="pt-PT"/>
        </w:rPr>
        <w:t xml:space="preserve"> sacramental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 xml:space="preserve"> aos fiéis que estejam 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lastRenderedPageBreak/>
        <w:t>devidamente preparados, em estado de graça</w:t>
      </w:r>
      <w:r w:rsidR="002E70A6">
        <w:rPr>
          <w:rFonts w:ascii="Times New Roman" w:eastAsia="Times New Roman" w:hAnsi="Times New Roman"/>
          <w:shd w:val="clear" w:color="auto" w:fill="FFFFFF"/>
          <w:lang w:eastAsia="pt-PT"/>
        </w:rPr>
        <w:t xml:space="preserve">, porque a unidade das vozes exprime a união dos comungantes, a alegria de coração e o caráter comunitário da procissão dos que vão receber a Eucaristia (cf. IGMR 86). </w:t>
      </w:r>
    </w:p>
    <w:p w14:paraId="5B5406C3" w14:textId="77777777" w:rsidR="002E70A6" w:rsidRDefault="002E70A6" w:rsidP="002E70A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>
        <w:rPr>
          <w:rFonts w:ascii="Times New Roman" w:eastAsia="Times New Roman" w:hAnsi="Times New Roman"/>
          <w:shd w:val="clear" w:color="auto" w:fill="FFFFFF"/>
          <w:lang w:eastAsia="pt-PT"/>
        </w:rPr>
        <w:t>É conveniente que as hóstias distribuídas aos fiéis sejam consagradas na própria Missa. Os fiéis podem receber a Sagrada Comunhão na boca ou nas mãos, estando de pé ou de joelhos. Por seu turno, as pessoas que não comunguem devem permanecer de pé, fazendo a sua comunhão espiritual, manifestando o desejo sincero de se poderem preparar para participar do banquete sagrado.</w:t>
      </w:r>
    </w:p>
    <w:p w14:paraId="33482DBD" w14:textId="5BE9EABF" w:rsidR="002E70A6" w:rsidRPr="002E70A6" w:rsidRDefault="002E70A6" w:rsidP="002E70A6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  <w:lang w:eastAsia="pt-PT"/>
        </w:rPr>
        <w:t>“</w:t>
      </w:r>
      <w:r w:rsidRPr="002E70A6">
        <w:rPr>
          <w:rFonts w:ascii="Times New Roman" w:hAnsi="Times New Roman"/>
          <w:shd w:val="clear" w:color="auto" w:fill="FFFFFF"/>
        </w:rPr>
        <w:t>Terminada a distribuição da Comunhão, o sacerdote e os fiéis, conforme a oportunidade, oram alguns momentos em silêncio. Se se quiser, também pode ser cantado por toda a assembleia um salmo ou outro cântico de louvor ou um hino</w:t>
      </w:r>
      <w:r>
        <w:rPr>
          <w:rFonts w:ascii="Times New Roman" w:hAnsi="Times New Roman"/>
          <w:shd w:val="clear" w:color="auto" w:fill="FFFFFF"/>
        </w:rPr>
        <w:t>” (IGMR 88)</w:t>
      </w:r>
      <w:r w:rsidRPr="002E70A6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“</w:t>
      </w:r>
      <w:r w:rsidRPr="002E70A6">
        <w:rPr>
          <w:rFonts w:ascii="Times New Roman" w:hAnsi="Times New Roman"/>
          <w:shd w:val="clear" w:color="auto" w:fill="FFFFFF"/>
        </w:rPr>
        <w:t>Para completar a oração do povo de Deus e concluir todo o rito da Comunhão, o sacerdote diz a oração depois da Comunhão, na qual implora os frutos do mistério celebrado</w:t>
      </w:r>
      <w:r>
        <w:rPr>
          <w:rFonts w:ascii="Times New Roman" w:hAnsi="Times New Roman"/>
          <w:shd w:val="clear" w:color="auto" w:fill="FFFFFF"/>
        </w:rPr>
        <w:t>” (IGMR 89)</w:t>
      </w:r>
      <w:r w:rsidRPr="002E70A6">
        <w:rPr>
          <w:rFonts w:ascii="Times New Roman" w:hAnsi="Times New Roman"/>
          <w:shd w:val="clear" w:color="auto" w:fill="FFFFFF"/>
        </w:rPr>
        <w:t>.</w:t>
      </w:r>
    </w:p>
    <w:p w14:paraId="7F7ABD69" w14:textId="77777777" w:rsidR="002E70A6" w:rsidRPr="002E70A6" w:rsidRDefault="002E70A6" w:rsidP="002E70A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</w:p>
    <w:p w14:paraId="760EB328" w14:textId="22C15637" w:rsidR="00815143" w:rsidRPr="002E70A6" w:rsidRDefault="003C6372" w:rsidP="002E70A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 w:rsidRPr="00455DB2">
        <w:rPr>
          <w:rFonts w:ascii="Times New Roman" w:hAnsi="Times New Roman"/>
          <w:b/>
          <w:color w:val="FF0000"/>
        </w:rPr>
        <w:t xml:space="preserve">Evangelho para </w:t>
      </w:r>
      <w:r w:rsidR="003E3DE7" w:rsidRPr="00455DB2">
        <w:rPr>
          <w:rFonts w:ascii="Times New Roman" w:hAnsi="Times New Roman"/>
          <w:b/>
          <w:color w:val="FF0000"/>
        </w:rPr>
        <w:t>os jovens</w:t>
      </w:r>
    </w:p>
    <w:p w14:paraId="439E4370" w14:textId="623346AD" w:rsidR="00D61CB9" w:rsidRPr="00455DB2" w:rsidRDefault="00D61CB9" w:rsidP="0045192F">
      <w:pPr>
        <w:spacing w:line="276" w:lineRule="auto"/>
        <w:ind w:left="709"/>
        <w:jc w:val="both"/>
        <w:rPr>
          <w:rFonts w:ascii="Times New Roman" w:hAnsi="Times New Roman"/>
        </w:rPr>
      </w:pPr>
      <w:r w:rsidRPr="00455DB2">
        <w:rPr>
          <w:rFonts w:ascii="Times New Roman" w:hAnsi="Times New Roman"/>
        </w:rPr>
        <w:t>Viver ao sabor do Pão Vivo, numa procura diária pelo Deus que habita em nós</w:t>
      </w:r>
      <w:r w:rsidR="00455DB2">
        <w:rPr>
          <w:rFonts w:ascii="Times New Roman" w:hAnsi="Times New Roman"/>
        </w:rPr>
        <w:t>; s</w:t>
      </w:r>
      <w:r w:rsidRPr="00455DB2">
        <w:rPr>
          <w:rFonts w:ascii="Times New Roman" w:hAnsi="Times New Roman"/>
        </w:rPr>
        <w:t>er discípulo que entra na barca e anseia saciar a sede com o Alimento Sagrado</w:t>
      </w:r>
      <w:r w:rsidR="00455DB2">
        <w:rPr>
          <w:rFonts w:ascii="Times New Roman" w:hAnsi="Times New Roman"/>
        </w:rPr>
        <w:t>; s</w:t>
      </w:r>
      <w:r w:rsidRPr="00455DB2">
        <w:rPr>
          <w:rFonts w:ascii="Times New Roman" w:hAnsi="Times New Roman"/>
        </w:rPr>
        <w:t>er nova humanidade</w:t>
      </w:r>
      <w:r w:rsidR="0045192F">
        <w:rPr>
          <w:rFonts w:ascii="Times New Roman" w:hAnsi="Times New Roman"/>
        </w:rPr>
        <w:t>,</w:t>
      </w:r>
      <w:r w:rsidRPr="00455DB2">
        <w:rPr>
          <w:rFonts w:ascii="Times New Roman" w:hAnsi="Times New Roman"/>
        </w:rPr>
        <w:t xml:space="preserve"> corajosa e capaz de incendiar o mundo</w:t>
      </w:r>
      <w:r w:rsidR="0045192F">
        <w:rPr>
          <w:rFonts w:ascii="Times New Roman" w:hAnsi="Times New Roman"/>
        </w:rPr>
        <w:t>: e</w:t>
      </w:r>
      <w:r w:rsidRPr="00455DB2">
        <w:rPr>
          <w:rFonts w:ascii="Times New Roman" w:hAnsi="Times New Roman"/>
        </w:rPr>
        <w:t>sta é a missão de quem acredita em Jesus</w:t>
      </w:r>
      <w:r w:rsidR="0045192F">
        <w:rPr>
          <w:rFonts w:ascii="Times New Roman" w:hAnsi="Times New Roman"/>
        </w:rPr>
        <w:t>, realmente presente na</w:t>
      </w:r>
      <w:r w:rsidRPr="00455DB2">
        <w:rPr>
          <w:rFonts w:ascii="Times New Roman" w:hAnsi="Times New Roman"/>
        </w:rPr>
        <w:t xml:space="preserve"> Eucaristia.</w:t>
      </w:r>
      <w:r w:rsidR="0045192F">
        <w:rPr>
          <w:rFonts w:ascii="Times New Roman" w:hAnsi="Times New Roman"/>
        </w:rPr>
        <w:t xml:space="preserve"> </w:t>
      </w:r>
      <w:r w:rsidRPr="00455DB2">
        <w:rPr>
          <w:rFonts w:ascii="Times New Roman" w:hAnsi="Times New Roman"/>
        </w:rPr>
        <w:t>Já não precisamos do man</w:t>
      </w:r>
      <w:r w:rsidR="009F2753" w:rsidRPr="00455DB2">
        <w:rPr>
          <w:rFonts w:ascii="Times New Roman" w:hAnsi="Times New Roman"/>
        </w:rPr>
        <w:t>á</w:t>
      </w:r>
      <w:r w:rsidRPr="00455DB2">
        <w:rPr>
          <w:rFonts w:ascii="Times New Roman" w:hAnsi="Times New Roman"/>
        </w:rPr>
        <w:t xml:space="preserve"> do Céu, mas do pedacinho de Pão, que é partido e repartido por todos os que vivem a </w:t>
      </w:r>
      <w:r w:rsidR="0045192F">
        <w:rPr>
          <w:rFonts w:ascii="Times New Roman" w:hAnsi="Times New Roman"/>
        </w:rPr>
        <w:t>f</w:t>
      </w:r>
      <w:r w:rsidRPr="00455DB2">
        <w:rPr>
          <w:rFonts w:ascii="Times New Roman" w:hAnsi="Times New Roman"/>
        </w:rPr>
        <w:t>é.</w:t>
      </w:r>
    </w:p>
    <w:p w14:paraId="7E5B70B0" w14:textId="77777777" w:rsidR="0045192F" w:rsidRDefault="00D61CB9" w:rsidP="0045192F">
      <w:pPr>
        <w:spacing w:line="276" w:lineRule="auto"/>
        <w:ind w:left="709"/>
        <w:jc w:val="both"/>
        <w:rPr>
          <w:rFonts w:ascii="Times New Roman" w:hAnsi="Times New Roman"/>
        </w:rPr>
      </w:pPr>
      <w:r w:rsidRPr="00455DB2">
        <w:rPr>
          <w:rFonts w:ascii="Times New Roman" w:hAnsi="Times New Roman"/>
        </w:rPr>
        <w:t>Jovens… porque temeis o deserto do mundo?</w:t>
      </w:r>
      <w:r w:rsidR="00277AC5" w:rsidRPr="00455DB2">
        <w:rPr>
          <w:rFonts w:ascii="Times New Roman" w:hAnsi="Times New Roman"/>
        </w:rPr>
        <w:t xml:space="preserve"> A Palavra de Deus conduz.</w:t>
      </w:r>
      <w:r w:rsidR="0045192F">
        <w:rPr>
          <w:rFonts w:ascii="Times New Roman" w:hAnsi="Times New Roman"/>
        </w:rPr>
        <w:t xml:space="preserve"> </w:t>
      </w:r>
      <w:r w:rsidRPr="00455DB2">
        <w:rPr>
          <w:rFonts w:ascii="Times New Roman" w:hAnsi="Times New Roman"/>
        </w:rPr>
        <w:t xml:space="preserve">Não terá Deus </w:t>
      </w:r>
      <w:r w:rsidR="00FE6A43" w:rsidRPr="00455DB2">
        <w:rPr>
          <w:rFonts w:ascii="Times New Roman" w:hAnsi="Times New Roman"/>
        </w:rPr>
        <w:t>oferecido, a cada um de nós,</w:t>
      </w:r>
      <w:r w:rsidRPr="00455DB2">
        <w:rPr>
          <w:rFonts w:ascii="Times New Roman" w:hAnsi="Times New Roman"/>
        </w:rPr>
        <w:t xml:space="preserve"> o Seu próprio </w:t>
      </w:r>
      <w:r w:rsidR="00F75B5B" w:rsidRPr="00455DB2">
        <w:rPr>
          <w:rFonts w:ascii="Times New Roman" w:hAnsi="Times New Roman"/>
        </w:rPr>
        <w:t>F</w:t>
      </w:r>
      <w:r w:rsidRPr="00455DB2">
        <w:rPr>
          <w:rFonts w:ascii="Times New Roman" w:hAnsi="Times New Roman"/>
        </w:rPr>
        <w:t>ilho como nosso único salvador?</w:t>
      </w:r>
      <w:r w:rsidR="0045192F">
        <w:rPr>
          <w:rFonts w:ascii="Times New Roman" w:hAnsi="Times New Roman"/>
        </w:rPr>
        <w:t xml:space="preserve"> </w:t>
      </w:r>
      <w:r w:rsidRPr="00455DB2">
        <w:rPr>
          <w:rFonts w:ascii="Times New Roman" w:hAnsi="Times New Roman"/>
        </w:rPr>
        <w:t>Vivei com o pensamento em Deus.</w:t>
      </w:r>
      <w:r w:rsidR="0045192F">
        <w:rPr>
          <w:rFonts w:ascii="Times New Roman" w:hAnsi="Times New Roman"/>
        </w:rPr>
        <w:t xml:space="preserve"> </w:t>
      </w:r>
      <w:r w:rsidRPr="00455DB2">
        <w:rPr>
          <w:rFonts w:ascii="Times New Roman" w:hAnsi="Times New Roman"/>
        </w:rPr>
        <w:t>Abri o vosso coração aos Seus desígnios. Acreditai nas obras que podeis edificar.</w:t>
      </w:r>
      <w:r w:rsidR="0045192F">
        <w:rPr>
          <w:rFonts w:ascii="Times New Roman" w:hAnsi="Times New Roman"/>
        </w:rPr>
        <w:t xml:space="preserve"> </w:t>
      </w:r>
      <w:r w:rsidRPr="00455DB2">
        <w:rPr>
          <w:rFonts w:ascii="Times New Roman" w:hAnsi="Times New Roman"/>
        </w:rPr>
        <w:t>Alime</w:t>
      </w:r>
      <w:r w:rsidR="00FE6A43" w:rsidRPr="00455DB2">
        <w:rPr>
          <w:rFonts w:ascii="Times New Roman" w:hAnsi="Times New Roman"/>
        </w:rPr>
        <w:t xml:space="preserve">ntai-vos do Pão vivo a cada dia, na Sagrada </w:t>
      </w:r>
      <w:r w:rsidR="0045192F" w:rsidRPr="00455DB2">
        <w:rPr>
          <w:rFonts w:ascii="Times New Roman" w:hAnsi="Times New Roman"/>
        </w:rPr>
        <w:t>Eucaristia</w:t>
      </w:r>
      <w:r w:rsidR="00FE6A43" w:rsidRPr="00455DB2">
        <w:rPr>
          <w:rFonts w:ascii="Times New Roman" w:hAnsi="Times New Roman"/>
        </w:rPr>
        <w:t>.</w:t>
      </w:r>
      <w:r w:rsidR="0045192F">
        <w:rPr>
          <w:rFonts w:ascii="Times New Roman" w:hAnsi="Times New Roman"/>
        </w:rPr>
        <w:t xml:space="preserve"> </w:t>
      </w:r>
      <w:r w:rsidR="00277AC5" w:rsidRPr="00455DB2">
        <w:rPr>
          <w:rFonts w:ascii="Times New Roman" w:hAnsi="Times New Roman"/>
        </w:rPr>
        <w:t>E rezai, sempre!</w:t>
      </w:r>
      <w:r w:rsidR="0045192F">
        <w:rPr>
          <w:rFonts w:ascii="Times New Roman" w:hAnsi="Times New Roman"/>
        </w:rPr>
        <w:t xml:space="preserve"> </w:t>
      </w:r>
    </w:p>
    <w:p w14:paraId="3E68E4B4" w14:textId="16CC8CAC" w:rsidR="00D61CB9" w:rsidRPr="00455DB2" w:rsidRDefault="00D61CB9" w:rsidP="0045192F">
      <w:pPr>
        <w:spacing w:line="276" w:lineRule="auto"/>
        <w:ind w:left="709"/>
        <w:jc w:val="both"/>
        <w:rPr>
          <w:rFonts w:ascii="Times New Roman" w:hAnsi="Times New Roman"/>
        </w:rPr>
      </w:pPr>
      <w:r w:rsidRPr="00455DB2">
        <w:rPr>
          <w:rFonts w:ascii="Times New Roman" w:hAnsi="Times New Roman"/>
        </w:rPr>
        <w:t xml:space="preserve">Hoje, aprendei com o </w:t>
      </w:r>
      <w:r w:rsidR="0045192F">
        <w:rPr>
          <w:rFonts w:ascii="Times New Roman" w:hAnsi="Times New Roman"/>
        </w:rPr>
        <w:t>s</w:t>
      </w:r>
      <w:r w:rsidR="00277AC5" w:rsidRPr="00455DB2">
        <w:rPr>
          <w:rFonts w:ascii="Times New Roman" w:hAnsi="Times New Roman"/>
        </w:rPr>
        <w:t>anto do dia</w:t>
      </w:r>
      <w:r w:rsidR="0045192F">
        <w:rPr>
          <w:rFonts w:ascii="Times New Roman" w:hAnsi="Times New Roman"/>
        </w:rPr>
        <w:t>,</w:t>
      </w:r>
      <w:r w:rsidR="00277AC5" w:rsidRPr="00455DB2">
        <w:rPr>
          <w:rFonts w:ascii="Times New Roman" w:hAnsi="Times New Roman"/>
        </w:rPr>
        <w:t xml:space="preserve"> João Maria </w:t>
      </w:r>
      <w:proofErr w:type="spellStart"/>
      <w:r w:rsidR="00277AC5" w:rsidRPr="00455DB2">
        <w:rPr>
          <w:rFonts w:ascii="Times New Roman" w:hAnsi="Times New Roman"/>
        </w:rPr>
        <w:t>Vianney</w:t>
      </w:r>
      <w:proofErr w:type="spellEnd"/>
      <w:r w:rsidR="0045192F">
        <w:rPr>
          <w:rFonts w:ascii="Times New Roman" w:hAnsi="Times New Roman"/>
        </w:rPr>
        <w:t>,</w:t>
      </w:r>
      <w:r w:rsidR="00277AC5" w:rsidRPr="00455DB2">
        <w:rPr>
          <w:rFonts w:ascii="Times New Roman" w:hAnsi="Times New Roman"/>
        </w:rPr>
        <w:t xml:space="preserve"> e sede caridade </w:t>
      </w:r>
      <w:r w:rsidR="0045192F">
        <w:rPr>
          <w:rFonts w:ascii="Times New Roman" w:hAnsi="Times New Roman"/>
        </w:rPr>
        <w:t>(</w:t>
      </w:r>
      <w:r w:rsidR="00277AC5" w:rsidRPr="00455DB2">
        <w:rPr>
          <w:rFonts w:ascii="Times New Roman" w:hAnsi="Times New Roman"/>
        </w:rPr>
        <w:t>amor</w:t>
      </w:r>
      <w:r w:rsidR="0045192F">
        <w:rPr>
          <w:rFonts w:ascii="Times New Roman" w:hAnsi="Times New Roman"/>
        </w:rPr>
        <w:t xml:space="preserve">) </w:t>
      </w:r>
      <w:r w:rsidR="00277AC5" w:rsidRPr="00455DB2">
        <w:rPr>
          <w:rFonts w:ascii="Times New Roman" w:hAnsi="Times New Roman"/>
        </w:rPr>
        <w:t xml:space="preserve">para todos, pois sois </w:t>
      </w:r>
      <w:r w:rsidR="0045192F">
        <w:rPr>
          <w:rFonts w:ascii="Times New Roman" w:hAnsi="Times New Roman"/>
        </w:rPr>
        <w:t>r</w:t>
      </w:r>
      <w:r w:rsidR="00277AC5" w:rsidRPr="00455DB2">
        <w:rPr>
          <w:rFonts w:ascii="Times New Roman" w:hAnsi="Times New Roman"/>
        </w:rPr>
        <w:t>osto d</w:t>
      </w:r>
      <w:r w:rsidR="00F75B5B" w:rsidRPr="00455DB2">
        <w:rPr>
          <w:rFonts w:ascii="Times New Roman" w:hAnsi="Times New Roman"/>
        </w:rPr>
        <w:t>e</w:t>
      </w:r>
      <w:r w:rsidR="00277AC5" w:rsidRPr="00455DB2">
        <w:rPr>
          <w:rFonts w:ascii="Times New Roman" w:hAnsi="Times New Roman"/>
        </w:rPr>
        <w:t xml:space="preserve"> Cristo no mundo.</w:t>
      </w:r>
      <w:r w:rsidR="0045192F">
        <w:rPr>
          <w:rFonts w:ascii="Times New Roman" w:hAnsi="Times New Roman"/>
        </w:rPr>
        <w:t xml:space="preserve"> </w:t>
      </w:r>
      <w:r w:rsidRPr="00455DB2">
        <w:rPr>
          <w:rFonts w:ascii="Times New Roman" w:hAnsi="Times New Roman"/>
        </w:rPr>
        <w:t xml:space="preserve">João Maria </w:t>
      </w:r>
      <w:proofErr w:type="spellStart"/>
      <w:r w:rsidRPr="00455DB2">
        <w:rPr>
          <w:rFonts w:ascii="Times New Roman" w:hAnsi="Times New Roman"/>
        </w:rPr>
        <w:t>Vianney</w:t>
      </w:r>
      <w:proofErr w:type="spellEnd"/>
      <w:r w:rsidRPr="00455DB2">
        <w:rPr>
          <w:rFonts w:ascii="Times New Roman" w:hAnsi="Times New Roman"/>
        </w:rPr>
        <w:t xml:space="preserve"> nasceu em Lyon, na França, no ano 1786. Depois de superar muitas dificuldades, pôde ser ordenado presbítero. Tendo-lhe sido confiada a paróquia de </w:t>
      </w:r>
      <w:proofErr w:type="spellStart"/>
      <w:r w:rsidRPr="00455DB2">
        <w:rPr>
          <w:rFonts w:ascii="Times New Roman" w:hAnsi="Times New Roman"/>
        </w:rPr>
        <w:t>Ars</w:t>
      </w:r>
      <w:proofErr w:type="spellEnd"/>
      <w:r w:rsidRPr="00455DB2">
        <w:rPr>
          <w:rFonts w:ascii="Times New Roman" w:hAnsi="Times New Roman"/>
        </w:rPr>
        <w:t xml:space="preserve">, na diocese de </w:t>
      </w:r>
      <w:proofErr w:type="spellStart"/>
      <w:r w:rsidRPr="00455DB2">
        <w:rPr>
          <w:rFonts w:ascii="Times New Roman" w:hAnsi="Times New Roman"/>
        </w:rPr>
        <w:t>Belley</w:t>
      </w:r>
      <w:proofErr w:type="spellEnd"/>
      <w:r w:rsidRPr="00455DB2">
        <w:rPr>
          <w:rFonts w:ascii="Times New Roman" w:hAnsi="Times New Roman"/>
        </w:rPr>
        <w:t xml:space="preserve">, promoveu nela, admiravelmente, a vida cristã, por meio da pregação assídua, </w:t>
      </w:r>
      <w:r w:rsidR="0045192F">
        <w:rPr>
          <w:rFonts w:ascii="Times New Roman" w:hAnsi="Times New Roman"/>
        </w:rPr>
        <w:t>d</w:t>
      </w:r>
      <w:r w:rsidRPr="00455DB2">
        <w:rPr>
          <w:rFonts w:ascii="Times New Roman" w:hAnsi="Times New Roman"/>
        </w:rPr>
        <w:t xml:space="preserve">a oração e </w:t>
      </w:r>
      <w:r w:rsidR="0045192F">
        <w:rPr>
          <w:rFonts w:ascii="Times New Roman" w:hAnsi="Times New Roman"/>
        </w:rPr>
        <w:t>d</w:t>
      </w:r>
      <w:r w:rsidRPr="00455DB2">
        <w:rPr>
          <w:rFonts w:ascii="Times New Roman" w:hAnsi="Times New Roman"/>
        </w:rPr>
        <w:t xml:space="preserve">o exemplo de penitência. Todos os dias explicava o catecismo aos mais pequenos e aos adultos, reconciliava os penitentes e com a sua ardente caridade – que hauria da sua fonte primordial, a Santíssima Eucaristia –, resplandeceu de tal modo que acorriam fiéis de todas as partes para escutar os seus santos conselhos. Morreu em 1859. É modelo e </w:t>
      </w:r>
      <w:r w:rsidR="0045192F">
        <w:rPr>
          <w:rFonts w:ascii="Times New Roman" w:hAnsi="Times New Roman"/>
        </w:rPr>
        <w:t>p</w:t>
      </w:r>
      <w:r w:rsidRPr="00455DB2">
        <w:rPr>
          <w:rFonts w:ascii="Times New Roman" w:hAnsi="Times New Roman"/>
        </w:rPr>
        <w:t>atrono do clero paroquial.</w:t>
      </w:r>
    </w:p>
    <w:p w14:paraId="5DF8D27C" w14:textId="77777777" w:rsidR="00815143" w:rsidRPr="00455DB2" w:rsidRDefault="00815143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455DB2" w:rsidRDefault="00815143" w:rsidP="00455D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5DB2">
        <w:rPr>
          <w:rFonts w:ascii="Times New Roman" w:hAnsi="Times New Roman"/>
          <w:b/>
          <w:color w:val="FF0000"/>
        </w:rPr>
        <w:t>Oração Universal</w:t>
      </w:r>
    </w:p>
    <w:p w14:paraId="4C096EF8" w14:textId="19AF548F" w:rsidR="00815143" w:rsidRPr="00455DB2" w:rsidRDefault="00815143" w:rsidP="0045192F">
      <w:pPr>
        <w:spacing w:line="276" w:lineRule="auto"/>
        <w:ind w:left="709"/>
        <w:jc w:val="both"/>
        <w:rPr>
          <w:rFonts w:ascii="Times New Roman" w:hAnsi="Times New Roman"/>
        </w:rPr>
      </w:pPr>
      <w:r w:rsidRPr="00455DB2">
        <w:rPr>
          <w:rFonts w:ascii="Times New Roman" w:eastAsia="Times New Roman" w:hAnsi="Times New Roman"/>
          <w:bCs/>
          <w:color w:val="FF0000"/>
        </w:rPr>
        <w:t>V/</w:t>
      </w:r>
      <w:r w:rsidRPr="00455DB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E468B" w:rsidRPr="00455DB2">
        <w:rPr>
          <w:rFonts w:ascii="Times New Roman" w:hAnsi="Times New Roman"/>
        </w:rPr>
        <w:t>Irmãos e irmãs em Cristo:</w:t>
      </w:r>
      <w:r w:rsidR="009F2753" w:rsidRPr="00455DB2">
        <w:rPr>
          <w:rFonts w:ascii="Times New Roman" w:hAnsi="Times New Roman"/>
        </w:rPr>
        <w:t xml:space="preserve"> </w:t>
      </w:r>
      <w:r w:rsidR="0045192F">
        <w:rPr>
          <w:rFonts w:ascii="Times New Roman" w:hAnsi="Times New Roman"/>
        </w:rPr>
        <w:t>n</w:t>
      </w:r>
      <w:r w:rsidR="00EE468B" w:rsidRPr="00455DB2">
        <w:rPr>
          <w:rFonts w:ascii="Times New Roman" w:hAnsi="Times New Roman"/>
        </w:rPr>
        <w:t>ós, que fomos revestidos do homem novo,</w:t>
      </w:r>
      <w:r w:rsidR="0045192F">
        <w:rPr>
          <w:rFonts w:ascii="Times New Roman" w:hAnsi="Times New Roman"/>
        </w:rPr>
        <w:t xml:space="preserve"> </w:t>
      </w:r>
      <w:r w:rsidR="00EE468B" w:rsidRPr="00455DB2">
        <w:rPr>
          <w:rFonts w:ascii="Times New Roman" w:hAnsi="Times New Roman"/>
        </w:rPr>
        <w:t>peçamos humildemente ao Pai celeste que nos torne dignos dessa graça, dizendo com fé:</w:t>
      </w:r>
    </w:p>
    <w:p w14:paraId="20F2FDC2" w14:textId="764BBBD3" w:rsidR="00815143" w:rsidRDefault="00815143" w:rsidP="00455DB2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455DB2">
        <w:rPr>
          <w:rFonts w:ascii="Times New Roman" w:eastAsia="Times New Roman" w:hAnsi="Times New Roman"/>
          <w:bCs/>
          <w:color w:val="FF0000"/>
        </w:rPr>
        <w:t>R/</w:t>
      </w:r>
      <w:r w:rsidRPr="00455DB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E468B" w:rsidRPr="00455DB2">
        <w:rPr>
          <w:rFonts w:ascii="Times New Roman" w:eastAsia="Times New Roman" w:hAnsi="Times New Roman"/>
          <w:bCs/>
          <w:i/>
        </w:rPr>
        <w:t>Ouvi, Senhor, o vosso povo</w:t>
      </w:r>
      <w:r w:rsidR="0045192F">
        <w:rPr>
          <w:rFonts w:ascii="Times New Roman" w:eastAsia="Times New Roman" w:hAnsi="Times New Roman"/>
          <w:bCs/>
          <w:i/>
        </w:rPr>
        <w:t>.</w:t>
      </w:r>
    </w:p>
    <w:p w14:paraId="69EB95D6" w14:textId="77777777" w:rsidR="0045192F" w:rsidRPr="00455DB2" w:rsidRDefault="0045192F" w:rsidP="00455DB2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1B1C4473" w14:textId="6AFAA0FA" w:rsidR="00EE468B" w:rsidRPr="00455DB2" w:rsidRDefault="00EE468B" w:rsidP="00455D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55DB2">
        <w:rPr>
          <w:rFonts w:ascii="Times New Roman" w:eastAsia="Times New Roman" w:hAnsi="Times New Roman"/>
          <w:color w:val="000000"/>
        </w:rPr>
        <w:lastRenderedPageBreak/>
        <w:t>Pelos fiéis e pastores de todas as comunidades, para que se renovem e anunciem Jesus Cristo, como fonte de luz e santidade, oremos.</w:t>
      </w:r>
    </w:p>
    <w:p w14:paraId="3568A384" w14:textId="77777777" w:rsidR="0045192F" w:rsidRDefault="0045192F" w:rsidP="0045192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F02DD46" w14:textId="3DBAB595" w:rsidR="0045192F" w:rsidRPr="00455DB2" w:rsidRDefault="0045192F" w:rsidP="0045192F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55DB2">
        <w:rPr>
          <w:rFonts w:ascii="Times New Roman" w:eastAsia="Times New Roman" w:hAnsi="Times New Roman"/>
          <w:color w:val="000000"/>
        </w:rPr>
        <w:t xml:space="preserve">Pelos </w:t>
      </w:r>
      <w:r>
        <w:rPr>
          <w:rFonts w:ascii="Times New Roman" w:eastAsia="Times New Roman" w:hAnsi="Times New Roman"/>
          <w:color w:val="000000"/>
        </w:rPr>
        <w:t>párocos</w:t>
      </w:r>
      <w:r w:rsidRPr="00455DB2">
        <w:rPr>
          <w:rFonts w:ascii="Times New Roman" w:eastAsia="Times New Roman" w:hAnsi="Times New Roman"/>
          <w:color w:val="000000"/>
        </w:rPr>
        <w:t>, para que</w:t>
      </w:r>
      <w:r w:rsidR="00B301F0">
        <w:rPr>
          <w:rFonts w:ascii="Times New Roman" w:eastAsia="Times New Roman" w:hAnsi="Times New Roman"/>
          <w:color w:val="000000"/>
        </w:rPr>
        <w:t>,</w:t>
      </w:r>
      <w:r w:rsidRPr="00455DB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 exemplo do Santo Cura d’</w:t>
      </w:r>
      <w:proofErr w:type="spellStart"/>
      <w:r>
        <w:rPr>
          <w:rFonts w:ascii="Times New Roman" w:eastAsia="Times New Roman" w:hAnsi="Times New Roman"/>
          <w:color w:val="000000"/>
        </w:rPr>
        <w:t>Ars</w:t>
      </w:r>
      <w:proofErr w:type="spellEnd"/>
      <w:r w:rsidR="00B301F0">
        <w:rPr>
          <w:rFonts w:ascii="Times New Roman" w:eastAsia="Times New Roman" w:hAnsi="Times New Roman"/>
          <w:color w:val="000000"/>
        </w:rPr>
        <w:t>, ajudem os cristãos que lhes estão confiados a redescobrirem o valor da Eucaristia, do Sacramento da Reconciliação e da catequese</w:t>
      </w:r>
      <w:r w:rsidRPr="00455DB2">
        <w:rPr>
          <w:rFonts w:ascii="Times New Roman" w:eastAsia="Times New Roman" w:hAnsi="Times New Roman"/>
          <w:color w:val="000000"/>
        </w:rPr>
        <w:t>, oremos.</w:t>
      </w:r>
    </w:p>
    <w:p w14:paraId="3EF2ADD0" w14:textId="77777777" w:rsidR="0045192F" w:rsidRDefault="0045192F" w:rsidP="0045192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A5FC014" w14:textId="6DD23C85" w:rsidR="00EE468B" w:rsidRPr="00455DB2" w:rsidRDefault="00EE468B" w:rsidP="00455D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55DB2">
        <w:rPr>
          <w:rFonts w:ascii="Times New Roman" w:eastAsia="Times New Roman" w:hAnsi="Times New Roman"/>
          <w:color w:val="000000"/>
        </w:rPr>
        <w:t>Pelos que pensam demasiado nos bens do mundo, para que trabalhem não tanto pela comida que perece, mas pelo alimento que dura até à vida eterna, oremos.</w:t>
      </w:r>
    </w:p>
    <w:p w14:paraId="3C715C8F" w14:textId="77777777" w:rsidR="0045192F" w:rsidRDefault="0045192F" w:rsidP="0045192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0EB1F7A" w14:textId="1330063E" w:rsidR="00EE468B" w:rsidRPr="00455DB2" w:rsidRDefault="00EE468B" w:rsidP="00455D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55DB2">
        <w:rPr>
          <w:rFonts w:ascii="Times New Roman" w:eastAsia="Times New Roman" w:hAnsi="Times New Roman"/>
          <w:color w:val="000000"/>
        </w:rPr>
        <w:t xml:space="preserve">Pelos homens e mulheres que não são respeitados na sua fé, consciência e liberdade, para que </w:t>
      </w:r>
      <w:r w:rsidR="0045192F">
        <w:rPr>
          <w:rFonts w:ascii="Times New Roman" w:eastAsia="Times New Roman" w:hAnsi="Times New Roman"/>
          <w:color w:val="000000"/>
        </w:rPr>
        <w:t>sejam libertos</w:t>
      </w:r>
      <w:r w:rsidRPr="00455DB2">
        <w:rPr>
          <w:rFonts w:ascii="Times New Roman" w:eastAsia="Times New Roman" w:hAnsi="Times New Roman"/>
          <w:color w:val="000000"/>
        </w:rPr>
        <w:t xml:space="preserve"> das mãos dos seus perseguidores, oremos.</w:t>
      </w:r>
    </w:p>
    <w:p w14:paraId="57275D47" w14:textId="77777777" w:rsidR="0045192F" w:rsidRDefault="0045192F" w:rsidP="0045192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7235FB1" w14:textId="63F8B43C" w:rsidR="00EE468B" w:rsidRPr="00455DB2" w:rsidRDefault="00EE468B" w:rsidP="00455D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55DB2">
        <w:rPr>
          <w:rFonts w:ascii="Times New Roman" w:eastAsia="Times New Roman" w:hAnsi="Times New Roman"/>
          <w:color w:val="000000"/>
        </w:rPr>
        <w:t>Pelos cristãos que se uniram em matrimónio, para que manifestem, no seu modo de viver, o mistério do amor de Cristo pela Igreja, oremos.</w:t>
      </w:r>
    </w:p>
    <w:p w14:paraId="51C66FC3" w14:textId="77777777" w:rsidR="0045192F" w:rsidRDefault="0045192F" w:rsidP="0045192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6D10D0B" w14:textId="1C3253D2" w:rsidR="00EE468B" w:rsidRPr="00455DB2" w:rsidRDefault="00EE468B" w:rsidP="00455D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55DB2">
        <w:rPr>
          <w:rFonts w:ascii="Times New Roman" w:eastAsia="Times New Roman" w:hAnsi="Times New Roman"/>
          <w:color w:val="000000"/>
        </w:rPr>
        <w:t>Pelos membros da nossa assembleia, para que os benefícios oferecidos pela bondade de Deus nos levem a amá-l’O com todo o nosso coração, oremos.</w:t>
      </w:r>
    </w:p>
    <w:p w14:paraId="49AA2F7F" w14:textId="77777777" w:rsidR="00815143" w:rsidRPr="00455DB2" w:rsidRDefault="00815143" w:rsidP="00455DB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414F1A3" w14:textId="2D73CBE3" w:rsidR="00EE468B" w:rsidRPr="00455DB2" w:rsidRDefault="00815143" w:rsidP="00B301F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55DB2">
        <w:rPr>
          <w:rFonts w:ascii="Times New Roman" w:eastAsia="Times New Roman" w:hAnsi="Times New Roman"/>
          <w:bCs/>
          <w:color w:val="FF0000"/>
        </w:rPr>
        <w:t>V/</w:t>
      </w:r>
      <w:r w:rsidRPr="00455DB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EE468B" w:rsidRPr="00455DB2">
        <w:rPr>
          <w:rFonts w:ascii="Times New Roman" w:eastAsia="Times New Roman" w:hAnsi="Times New Roman"/>
          <w:bCs/>
        </w:rPr>
        <w:t>Senhor, nosso Deus, que ao povo de Israel destes o maná e, na plenitude dos tempos, enviastes o vosso Filho, que nos dá o verdadeiro pão do Céu, saciai a fome e a sede que temos de Vós.</w:t>
      </w:r>
      <w:r w:rsidR="00B301F0">
        <w:rPr>
          <w:rFonts w:ascii="Times New Roman" w:eastAsia="Times New Roman" w:hAnsi="Times New Roman"/>
          <w:bCs/>
        </w:rPr>
        <w:t xml:space="preserve"> </w:t>
      </w:r>
      <w:r w:rsidR="00EE468B" w:rsidRPr="00455DB2">
        <w:rPr>
          <w:rFonts w:ascii="Times New Roman" w:eastAsia="Times New Roman" w:hAnsi="Times New Roman"/>
          <w:bCs/>
        </w:rPr>
        <w:t>Por Cristo</w:t>
      </w:r>
      <w:r w:rsidR="00B301F0">
        <w:rPr>
          <w:rFonts w:ascii="Times New Roman" w:eastAsia="Times New Roman" w:hAnsi="Times New Roman"/>
          <w:bCs/>
        </w:rPr>
        <w:t>,</w:t>
      </w:r>
      <w:r w:rsidR="00EE468B" w:rsidRPr="00455DB2">
        <w:rPr>
          <w:rFonts w:ascii="Times New Roman" w:eastAsia="Times New Roman" w:hAnsi="Times New Roman"/>
          <w:bCs/>
        </w:rPr>
        <w:t xml:space="preserve"> </w:t>
      </w:r>
      <w:r w:rsidR="00B301F0" w:rsidRPr="00455DB2">
        <w:rPr>
          <w:rFonts w:ascii="Times New Roman" w:eastAsia="Times New Roman" w:hAnsi="Times New Roman"/>
          <w:bCs/>
        </w:rPr>
        <w:t>nosso</w:t>
      </w:r>
      <w:r w:rsidR="00B301F0" w:rsidRPr="00455DB2">
        <w:rPr>
          <w:rFonts w:ascii="Times New Roman" w:eastAsia="Times New Roman" w:hAnsi="Times New Roman"/>
          <w:bCs/>
        </w:rPr>
        <w:t xml:space="preserve"> </w:t>
      </w:r>
      <w:r w:rsidR="00EE468B" w:rsidRPr="00455DB2">
        <w:rPr>
          <w:rFonts w:ascii="Times New Roman" w:eastAsia="Times New Roman" w:hAnsi="Times New Roman"/>
          <w:bCs/>
        </w:rPr>
        <w:t>Senhor.</w:t>
      </w:r>
    </w:p>
    <w:p w14:paraId="3B9EE217" w14:textId="77777777" w:rsidR="00815143" w:rsidRPr="00455DB2" w:rsidRDefault="00815143" w:rsidP="00455DB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55DB2">
        <w:rPr>
          <w:rFonts w:ascii="Times New Roman" w:eastAsia="Times New Roman" w:hAnsi="Times New Roman"/>
          <w:bCs/>
          <w:color w:val="FF0000"/>
        </w:rPr>
        <w:t>R/</w:t>
      </w:r>
      <w:r w:rsidRPr="00455DB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55DB2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AD563B" w14:textId="6A54CF7D" w:rsidR="00455DB2" w:rsidRPr="00455DB2" w:rsidRDefault="00B301F0" w:rsidP="00455DB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Comunhão</w:t>
      </w:r>
    </w:p>
    <w:p w14:paraId="61D1DBB7" w14:textId="6CCC27ED" w:rsidR="00455DB2" w:rsidRPr="00B301F0" w:rsidRDefault="00B301F0" w:rsidP="00455DB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301F0">
        <w:rPr>
          <w:rFonts w:ascii="Times New Roman" w:hAnsi="Times New Roman"/>
          <w:bCs/>
          <w:color w:val="FF0000"/>
        </w:rPr>
        <w:t xml:space="preserve">Antes da Comunhão, propõe-se que um leitor diga em voz </w:t>
      </w:r>
      <w:proofErr w:type="spellStart"/>
      <w:r w:rsidRPr="00B301F0">
        <w:rPr>
          <w:rFonts w:ascii="Times New Roman" w:hAnsi="Times New Roman"/>
          <w:bCs/>
          <w:color w:val="FF0000"/>
        </w:rPr>
        <w:t>off</w:t>
      </w:r>
      <w:proofErr w:type="spellEnd"/>
      <w:r w:rsidRPr="00B301F0">
        <w:rPr>
          <w:rFonts w:ascii="Times New Roman" w:hAnsi="Times New Roman"/>
          <w:bCs/>
          <w:color w:val="FF0000"/>
        </w:rPr>
        <w:t xml:space="preserve"> a seguinte oração:</w:t>
      </w:r>
    </w:p>
    <w:p w14:paraId="35C67985" w14:textId="77777777" w:rsidR="00B301F0" w:rsidRDefault="00455DB2" w:rsidP="00B301F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bCs/>
        </w:rPr>
        <w:t>Senhor Jesus</w:t>
      </w:r>
      <w:r w:rsidR="00B301F0">
        <w:rPr>
          <w:rFonts w:ascii="Times New Roman" w:hAnsi="Times New Roman"/>
          <w:bCs/>
        </w:rPr>
        <w:t>,</w:t>
      </w:r>
      <w:r w:rsidRPr="00455DB2">
        <w:rPr>
          <w:rFonts w:ascii="Times New Roman" w:hAnsi="Times New Roman"/>
          <w:bCs/>
        </w:rPr>
        <w:t xml:space="preserve"> </w:t>
      </w:r>
      <w:r w:rsidR="00B301F0">
        <w:rPr>
          <w:rFonts w:ascii="Times New Roman" w:hAnsi="Times New Roman"/>
          <w:bCs/>
        </w:rPr>
        <w:t>a</w:t>
      </w:r>
      <w:r w:rsidRPr="00455DB2">
        <w:rPr>
          <w:rFonts w:ascii="Times New Roman" w:hAnsi="Times New Roman"/>
          <w:bCs/>
        </w:rPr>
        <w:t>creditamos em Vós.</w:t>
      </w:r>
    </w:p>
    <w:p w14:paraId="16C02360" w14:textId="306ACFA0" w:rsidR="00455DB2" w:rsidRPr="00455DB2" w:rsidRDefault="00455DB2" w:rsidP="00B301F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bCs/>
        </w:rPr>
        <w:t>Sois o Pão do Céu que o Pai envia, capaz de saciar a nossa fome.</w:t>
      </w:r>
    </w:p>
    <w:p w14:paraId="6419D30B" w14:textId="0432EAEA" w:rsidR="00455DB2" w:rsidRPr="00455DB2" w:rsidRDefault="00455DB2" w:rsidP="00B301F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bCs/>
        </w:rPr>
        <w:t>Vinde</w:t>
      </w:r>
      <w:r w:rsidR="00B301F0">
        <w:rPr>
          <w:rFonts w:ascii="Times New Roman" w:hAnsi="Times New Roman"/>
          <w:bCs/>
        </w:rPr>
        <w:t>,</w:t>
      </w:r>
      <w:r w:rsidRPr="00455DB2">
        <w:rPr>
          <w:rFonts w:ascii="Times New Roman" w:hAnsi="Times New Roman"/>
          <w:bCs/>
        </w:rPr>
        <w:t xml:space="preserve"> Pão da Vida</w:t>
      </w:r>
      <w:r w:rsidR="00B301F0">
        <w:rPr>
          <w:rFonts w:ascii="Times New Roman" w:hAnsi="Times New Roman"/>
          <w:bCs/>
        </w:rPr>
        <w:t>,</w:t>
      </w:r>
      <w:r w:rsidRPr="00455DB2">
        <w:rPr>
          <w:rFonts w:ascii="Times New Roman" w:hAnsi="Times New Roman"/>
          <w:bCs/>
        </w:rPr>
        <w:t xml:space="preserve"> ao coração de cada um de nós</w:t>
      </w:r>
    </w:p>
    <w:p w14:paraId="4DC23D8A" w14:textId="1A0E9B9E" w:rsidR="00455DB2" w:rsidRPr="00455DB2" w:rsidRDefault="00455DB2" w:rsidP="00B301F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bCs/>
        </w:rPr>
        <w:t xml:space="preserve">e saciai a sede que temos de </w:t>
      </w:r>
      <w:r w:rsidR="00B301F0">
        <w:rPr>
          <w:rFonts w:ascii="Times New Roman" w:hAnsi="Times New Roman"/>
          <w:bCs/>
        </w:rPr>
        <w:t>p</w:t>
      </w:r>
      <w:r w:rsidRPr="00455DB2">
        <w:rPr>
          <w:rFonts w:ascii="Times New Roman" w:hAnsi="Times New Roman"/>
          <w:bCs/>
        </w:rPr>
        <w:t xml:space="preserve">az, </w:t>
      </w:r>
      <w:r w:rsidR="00B301F0">
        <w:rPr>
          <w:rFonts w:ascii="Times New Roman" w:hAnsi="Times New Roman"/>
          <w:bCs/>
        </w:rPr>
        <w:t>j</w:t>
      </w:r>
      <w:r w:rsidRPr="00455DB2">
        <w:rPr>
          <w:rFonts w:ascii="Times New Roman" w:hAnsi="Times New Roman"/>
          <w:bCs/>
        </w:rPr>
        <w:t xml:space="preserve">ustiça, </w:t>
      </w:r>
      <w:r w:rsidR="00B301F0">
        <w:rPr>
          <w:rFonts w:ascii="Times New Roman" w:hAnsi="Times New Roman"/>
          <w:bCs/>
        </w:rPr>
        <w:t>p</w:t>
      </w:r>
      <w:r w:rsidRPr="00455DB2">
        <w:rPr>
          <w:rFonts w:ascii="Times New Roman" w:hAnsi="Times New Roman"/>
          <w:bCs/>
        </w:rPr>
        <w:t xml:space="preserve">erdão e </w:t>
      </w:r>
      <w:r w:rsidR="00B301F0">
        <w:rPr>
          <w:rFonts w:ascii="Times New Roman" w:hAnsi="Times New Roman"/>
          <w:bCs/>
        </w:rPr>
        <w:t>a</w:t>
      </w:r>
      <w:r w:rsidRPr="00455DB2">
        <w:rPr>
          <w:rFonts w:ascii="Times New Roman" w:hAnsi="Times New Roman"/>
          <w:bCs/>
        </w:rPr>
        <w:t>mor.</w:t>
      </w:r>
    </w:p>
    <w:p w14:paraId="2FBFAA3B" w14:textId="1732A965" w:rsidR="00455DB2" w:rsidRPr="00455DB2" w:rsidRDefault="00455DB2" w:rsidP="00B301F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455DB2">
        <w:rPr>
          <w:rFonts w:ascii="Times New Roman" w:hAnsi="Times New Roman"/>
          <w:bCs/>
        </w:rPr>
        <w:t xml:space="preserve">Habitai a nossa </w:t>
      </w:r>
      <w:r w:rsidR="00B301F0">
        <w:rPr>
          <w:rFonts w:ascii="Times New Roman" w:hAnsi="Times New Roman"/>
          <w:bCs/>
        </w:rPr>
        <w:t>a</w:t>
      </w:r>
      <w:r w:rsidRPr="00455DB2">
        <w:rPr>
          <w:rFonts w:ascii="Times New Roman" w:hAnsi="Times New Roman"/>
          <w:bCs/>
        </w:rPr>
        <w:t xml:space="preserve">lma e revesti-nos com a novidade do </w:t>
      </w:r>
      <w:r w:rsidR="00B301F0">
        <w:rPr>
          <w:rFonts w:ascii="Times New Roman" w:hAnsi="Times New Roman"/>
          <w:bCs/>
        </w:rPr>
        <w:t>v</w:t>
      </w:r>
      <w:r w:rsidRPr="00455DB2">
        <w:rPr>
          <w:rFonts w:ascii="Times New Roman" w:hAnsi="Times New Roman"/>
          <w:bCs/>
        </w:rPr>
        <w:t>osso Evangelho.</w:t>
      </w:r>
    </w:p>
    <w:p w14:paraId="5E8C8DDB" w14:textId="77777777" w:rsidR="00E01060" w:rsidRDefault="00E01060" w:rsidP="00455DB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9BC3B16" w14:textId="77777777" w:rsidR="00B301F0" w:rsidRPr="00455DB2" w:rsidRDefault="00B301F0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5A732B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A732B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5A732B">
        <w:rPr>
          <w:rFonts w:ascii="Times New Roman" w:hAnsi="Times New Roman"/>
          <w:b/>
          <w:color w:val="FF0000"/>
          <w:sz w:val="28"/>
        </w:rPr>
        <w:t xml:space="preserve"> </w:t>
      </w:r>
      <w:r w:rsidRPr="005A732B">
        <w:rPr>
          <w:rFonts w:ascii="Times New Roman" w:hAnsi="Times New Roman"/>
          <w:b/>
          <w:color w:val="FF0000"/>
          <w:sz w:val="28"/>
        </w:rPr>
        <w:t>n</w:t>
      </w:r>
      <w:r w:rsidR="00E51EEC" w:rsidRPr="005A732B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455DB2" w:rsidRDefault="00E01060" w:rsidP="00455D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455DB2" w:rsidRDefault="00E51EEC" w:rsidP="00455D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55DB2">
        <w:rPr>
          <w:rFonts w:ascii="Times New Roman" w:hAnsi="Times New Roman"/>
          <w:b/>
          <w:color w:val="FF0000"/>
        </w:rPr>
        <w:t>Meditação Eucarística</w:t>
      </w:r>
    </w:p>
    <w:p w14:paraId="2831922C" w14:textId="4FB0B4F1" w:rsidR="00004B2D" w:rsidRPr="00455DB2" w:rsidRDefault="00455DB2" w:rsidP="00455D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455DB2">
        <w:rPr>
          <w:rFonts w:ascii="Times New Roman" w:hAnsi="Times New Roman"/>
          <w:color w:val="000000"/>
        </w:rPr>
        <w:t>Se nós procuramos o Pão eucarístico na Palavra, também devemos procurar a Palavra no Pão. De facto, há textos da Escritura que associamos automaticamente à Eucaristia. Um deles é o chamado “Discurso do Pão do Céu”</w:t>
      </w:r>
      <w:r w:rsidR="00B301F0">
        <w:rPr>
          <w:rFonts w:ascii="Times New Roman" w:hAnsi="Times New Roman"/>
          <w:color w:val="000000"/>
        </w:rPr>
        <w:t>,</w:t>
      </w:r>
      <w:r w:rsidRPr="00455DB2">
        <w:rPr>
          <w:rFonts w:ascii="Times New Roman" w:hAnsi="Times New Roman"/>
          <w:color w:val="000000"/>
        </w:rPr>
        <w:t xml:space="preserve"> no capítulo 6 do Evangelho de João. Todavia, os padres liam muitas vezes estes textos não </w:t>
      </w:r>
      <w:r w:rsidR="00B301F0" w:rsidRPr="00455DB2">
        <w:rPr>
          <w:rFonts w:ascii="Times New Roman" w:hAnsi="Times New Roman"/>
          <w:color w:val="000000"/>
        </w:rPr>
        <w:t>se referindo</w:t>
      </w:r>
      <w:r w:rsidRPr="00455DB2">
        <w:rPr>
          <w:rFonts w:ascii="Times New Roman" w:hAnsi="Times New Roman"/>
          <w:color w:val="000000"/>
        </w:rPr>
        <w:t xml:space="preserve"> à Eucaristia, mas antes referindo-se à Sagrada Escritura. Para Santo Agostinho, os cinco pães multiplicados representam os </w:t>
      </w:r>
      <w:r w:rsidRPr="00455DB2">
        <w:rPr>
          <w:rFonts w:ascii="Times New Roman" w:hAnsi="Times New Roman"/>
          <w:color w:val="000000"/>
        </w:rPr>
        <w:lastRenderedPageBreak/>
        <w:t>cinco livros da Lei de Moisés que a Igreja relê e multiplica em Palavra de Salvação; o Pão vindo do Céu é interpretado não como uma referência à Eucaristia, mas como falando da descida do Céu da Palavra da Verdade que alimenta e inflama os corações na compreensão das Escrituras.</w:t>
      </w:r>
    </w:p>
    <w:p w14:paraId="10C163B3" w14:textId="77777777" w:rsidR="00E01060" w:rsidRDefault="00E01060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B68495" w14:textId="77777777" w:rsidR="00455DB2" w:rsidRPr="00455DB2" w:rsidRDefault="00455DB2" w:rsidP="00455D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5A732B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A732B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5A732B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9445883" w14:textId="3DE6E156" w:rsidR="00B14D14" w:rsidRDefault="00B14D14" w:rsidP="00B301F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A732B">
        <w:rPr>
          <w:rFonts w:ascii="Times New Roman" w:eastAsia="Times New Roman" w:hAnsi="Times New Roman"/>
          <w:lang w:eastAsia="pt-PT"/>
        </w:rPr>
        <w:t>Saciados pela Palavra</w:t>
      </w:r>
      <w:r w:rsidR="004A150C" w:rsidRPr="005A732B">
        <w:rPr>
          <w:rFonts w:ascii="Times New Roman" w:eastAsia="Times New Roman" w:hAnsi="Times New Roman"/>
          <w:lang w:eastAsia="pt-PT"/>
        </w:rPr>
        <w:t xml:space="preserve"> do</w:t>
      </w:r>
      <w:r w:rsidR="00231687" w:rsidRPr="005A732B">
        <w:rPr>
          <w:rFonts w:ascii="Times New Roman" w:eastAsia="Times New Roman" w:hAnsi="Times New Roman"/>
          <w:lang w:eastAsia="pt-PT"/>
        </w:rPr>
        <w:t xml:space="preserve"> </w:t>
      </w:r>
      <w:r w:rsidR="004A150C" w:rsidRPr="005A732B">
        <w:rPr>
          <w:rFonts w:ascii="Times New Roman" w:eastAsia="Times New Roman" w:hAnsi="Times New Roman"/>
          <w:lang w:eastAsia="pt-PT"/>
        </w:rPr>
        <w:t>Pai</w:t>
      </w:r>
      <w:r w:rsidR="00B301F0">
        <w:rPr>
          <w:rFonts w:ascii="Times New Roman" w:eastAsia="Times New Roman" w:hAnsi="Times New Roman"/>
          <w:lang w:eastAsia="pt-PT"/>
        </w:rPr>
        <w:t>,</w:t>
      </w:r>
      <w:r w:rsidR="004A150C" w:rsidRPr="005A732B">
        <w:rPr>
          <w:rFonts w:ascii="Times New Roman" w:eastAsia="Times New Roman" w:hAnsi="Times New Roman"/>
          <w:lang w:eastAsia="pt-PT"/>
        </w:rPr>
        <w:t xml:space="preserve"> repleta</w:t>
      </w:r>
      <w:r w:rsidRPr="005A732B">
        <w:rPr>
          <w:rFonts w:ascii="Times New Roman" w:eastAsia="Times New Roman" w:hAnsi="Times New Roman"/>
          <w:lang w:eastAsia="pt-PT"/>
        </w:rPr>
        <w:t xml:space="preserve"> de </w:t>
      </w:r>
      <w:r w:rsidR="00B301F0">
        <w:rPr>
          <w:rFonts w:ascii="Times New Roman" w:eastAsia="Times New Roman" w:hAnsi="Times New Roman"/>
          <w:lang w:eastAsia="pt-PT"/>
        </w:rPr>
        <w:t>e</w:t>
      </w:r>
      <w:r w:rsidRPr="005A732B">
        <w:rPr>
          <w:rFonts w:ascii="Times New Roman" w:eastAsia="Times New Roman" w:hAnsi="Times New Roman"/>
          <w:lang w:eastAsia="pt-PT"/>
        </w:rPr>
        <w:t>sperança</w:t>
      </w:r>
      <w:r w:rsidR="00B301F0">
        <w:rPr>
          <w:rFonts w:ascii="Times New Roman" w:eastAsia="Times New Roman" w:hAnsi="Times New Roman"/>
          <w:lang w:eastAsia="pt-PT"/>
        </w:rPr>
        <w:t>, c</w:t>
      </w:r>
      <w:r w:rsidR="00415B03" w:rsidRPr="005A732B">
        <w:rPr>
          <w:rFonts w:ascii="Times New Roman" w:eastAsia="Times New Roman" w:hAnsi="Times New Roman"/>
          <w:lang w:eastAsia="pt-PT"/>
        </w:rPr>
        <w:t xml:space="preserve">om a </w:t>
      </w:r>
      <w:r w:rsidR="00B301F0">
        <w:rPr>
          <w:rFonts w:ascii="Times New Roman" w:eastAsia="Times New Roman" w:hAnsi="Times New Roman"/>
          <w:lang w:eastAsia="pt-PT"/>
        </w:rPr>
        <w:t>f</w:t>
      </w:r>
      <w:r w:rsidR="00E951E2" w:rsidRPr="005A732B">
        <w:rPr>
          <w:rFonts w:ascii="Times New Roman" w:eastAsia="Times New Roman" w:hAnsi="Times New Roman"/>
          <w:lang w:eastAsia="pt-PT"/>
        </w:rPr>
        <w:t>é</w:t>
      </w:r>
      <w:r w:rsidRPr="005A732B">
        <w:rPr>
          <w:rFonts w:ascii="Times New Roman" w:eastAsia="Times New Roman" w:hAnsi="Times New Roman"/>
          <w:lang w:eastAsia="pt-PT"/>
        </w:rPr>
        <w:t xml:space="preserve"> </w:t>
      </w:r>
      <w:r w:rsidR="00E951E2" w:rsidRPr="005A732B">
        <w:rPr>
          <w:rFonts w:ascii="Times New Roman" w:eastAsia="Times New Roman" w:hAnsi="Times New Roman"/>
          <w:lang w:eastAsia="pt-PT"/>
        </w:rPr>
        <w:t xml:space="preserve">alimentada </w:t>
      </w:r>
      <w:r w:rsidRPr="005A732B">
        <w:rPr>
          <w:rFonts w:ascii="Times New Roman" w:eastAsia="Times New Roman" w:hAnsi="Times New Roman"/>
          <w:lang w:eastAsia="pt-PT"/>
        </w:rPr>
        <w:t>pelo Pão Vivo, Cristo</w:t>
      </w:r>
      <w:r w:rsidR="00E951E2" w:rsidRPr="005A732B">
        <w:rPr>
          <w:rFonts w:ascii="Times New Roman" w:eastAsia="Times New Roman" w:hAnsi="Times New Roman"/>
          <w:lang w:eastAsia="pt-PT"/>
        </w:rPr>
        <w:t xml:space="preserve"> Jesus</w:t>
      </w:r>
      <w:r w:rsidRPr="005A732B">
        <w:rPr>
          <w:rFonts w:ascii="Times New Roman" w:eastAsia="Times New Roman" w:hAnsi="Times New Roman"/>
          <w:lang w:eastAsia="pt-PT"/>
        </w:rPr>
        <w:t xml:space="preserve">, nosso </w:t>
      </w:r>
      <w:r w:rsidR="00B301F0">
        <w:rPr>
          <w:rFonts w:ascii="Times New Roman" w:eastAsia="Times New Roman" w:hAnsi="Times New Roman"/>
          <w:lang w:eastAsia="pt-PT"/>
        </w:rPr>
        <w:t>S</w:t>
      </w:r>
      <w:r w:rsidRPr="005A732B">
        <w:rPr>
          <w:rFonts w:ascii="Times New Roman" w:eastAsia="Times New Roman" w:hAnsi="Times New Roman"/>
          <w:lang w:eastAsia="pt-PT"/>
        </w:rPr>
        <w:t>alvador,</w:t>
      </w:r>
      <w:r w:rsidR="00E951E2" w:rsidRPr="005A732B">
        <w:rPr>
          <w:rFonts w:ascii="Times New Roman" w:eastAsia="Times New Roman" w:hAnsi="Times New Roman"/>
          <w:lang w:eastAsia="pt-PT"/>
        </w:rPr>
        <w:t xml:space="preserve"> </w:t>
      </w:r>
      <w:r w:rsidRPr="005A732B">
        <w:rPr>
          <w:rFonts w:ascii="Times New Roman" w:eastAsia="Times New Roman" w:hAnsi="Times New Roman"/>
          <w:lang w:eastAsia="pt-PT"/>
        </w:rPr>
        <w:t xml:space="preserve">seremos </w:t>
      </w:r>
      <w:r w:rsidR="00B301F0">
        <w:rPr>
          <w:rFonts w:ascii="Times New Roman" w:eastAsia="Times New Roman" w:hAnsi="Times New Roman"/>
          <w:lang w:eastAsia="pt-PT"/>
        </w:rPr>
        <w:t>h</w:t>
      </w:r>
      <w:r w:rsidRPr="005A732B">
        <w:rPr>
          <w:rFonts w:ascii="Times New Roman" w:eastAsia="Times New Roman" w:hAnsi="Times New Roman"/>
          <w:lang w:eastAsia="pt-PT"/>
        </w:rPr>
        <w:t xml:space="preserve">omens e </w:t>
      </w:r>
      <w:r w:rsidR="00B301F0">
        <w:rPr>
          <w:rFonts w:ascii="Times New Roman" w:eastAsia="Times New Roman" w:hAnsi="Times New Roman"/>
          <w:lang w:eastAsia="pt-PT"/>
        </w:rPr>
        <w:t>m</w:t>
      </w:r>
      <w:r w:rsidRPr="005A732B">
        <w:rPr>
          <w:rFonts w:ascii="Times New Roman" w:eastAsia="Times New Roman" w:hAnsi="Times New Roman"/>
          <w:lang w:eastAsia="pt-PT"/>
        </w:rPr>
        <w:t>ulheres novos</w:t>
      </w:r>
      <w:r w:rsidR="00B301F0">
        <w:rPr>
          <w:rFonts w:ascii="Times New Roman" w:eastAsia="Times New Roman" w:hAnsi="Times New Roman"/>
          <w:lang w:eastAsia="pt-PT"/>
        </w:rPr>
        <w:t>,</w:t>
      </w:r>
      <w:r w:rsidRPr="005A732B">
        <w:rPr>
          <w:rFonts w:ascii="Times New Roman" w:eastAsia="Times New Roman" w:hAnsi="Times New Roman"/>
          <w:lang w:eastAsia="pt-PT"/>
        </w:rPr>
        <w:t xml:space="preserve"> capazes de servir a humanidade </w:t>
      </w:r>
      <w:r w:rsidR="004A150C" w:rsidRPr="005A732B">
        <w:rPr>
          <w:rFonts w:ascii="Times New Roman" w:eastAsia="Times New Roman" w:hAnsi="Times New Roman"/>
          <w:lang w:eastAsia="pt-PT"/>
        </w:rPr>
        <w:t>inteira</w:t>
      </w:r>
      <w:r w:rsidR="00EC53E2" w:rsidRPr="005A732B">
        <w:rPr>
          <w:rFonts w:ascii="Times New Roman" w:eastAsia="Times New Roman" w:hAnsi="Times New Roman"/>
          <w:lang w:eastAsia="pt-PT"/>
        </w:rPr>
        <w:t>.</w:t>
      </w:r>
      <w:r w:rsidR="00B301F0">
        <w:rPr>
          <w:rFonts w:ascii="Times New Roman" w:eastAsia="Times New Roman" w:hAnsi="Times New Roman"/>
          <w:lang w:eastAsia="pt-PT"/>
        </w:rPr>
        <w:t xml:space="preserve"> </w:t>
      </w:r>
      <w:r w:rsidR="004A150C" w:rsidRPr="005A732B">
        <w:rPr>
          <w:rFonts w:ascii="Times New Roman" w:eastAsia="Times New Roman" w:hAnsi="Times New Roman"/>
          <w:lang w:eastAsia="pt-PT"/>
        </w:rPr>
        <w:t xml:space="preserve">Vamos viver esta semana </w:t>
      </w:r>
      <w:r w:rsidRPr="005A732B">
        <w:rPr>
          <w:rFonts w:ascii="Times New Roman" w:eastAsia="Times New Roman" w:hAnsi="Times New Roman"/>
          <w:lang w:eastAsia="pt-PT"/>
        </w:rPr>
        <w:t xml:space="preserve">no </w:t>
      </w:r>
      <w:r w:rsidR="00B301F0">
        <w:rPr>
          <w:rFonts w:ascii="Times New Roman" w:eastAsia="Times New Roman" w:hAnsi="Times New Roman"/>
          <w:lang w:eastAsia="pt-PT"/>
        </w:rPr>
        <w:t>a</w:t>
      </w:r>
      <w:r w:rsidRPr="005A732B">
        <w:rPr>
          <w:rFonts w:ascii="Times New Roman" w:eastAsia="Times New Roman" w:hAnsi="Times New Roman"/>
          <w:lang w:eastAsia="pt-PT"/>
        </w:rPr>
        <w:t>mor</w:t>
      </w:r>
      <w:r w:rsidR="004A150C" w:rsidRPr="005A732B">
        <w:rPr>
          <w:rFonts w:ascii="Times New Roman" w:eastAsia="Times New Roman" w:hAnsi="Times New Roman"/>
          <w:lang w:eastAsia="pt-PT"/>
        </w:rPr>
        <w:t xml:space="preserve"> do Espírito Santo,</w:t>
      </w:r>
      <w:r w:rsidR="00E951E2" w:rsidRPr="005A732B">
        <w:rPr>
          <w:rFonts w:ascii="Times New Roman" w:eastAsia="Times New Roman" w:hAnsi="Times New Roman"/>
          <w:lang w:eastAsia="pt-PT"/>
        </w:rPr>
        <w:t xml:space="preserve"> sem barreiras nem hesitações</w:t>
      </w:r>
      <w:r w:rsidRPr="005A732B">
        <w:rPr>
          <w:rFonts w:ascii="Times New Roman" w:eastAsia="Times New Roman" w:hAnsi="Times New Roman"/>
          <w:lang w:eastAsia="pt-PT"/>
        </w:rPr>
        <w:t>.</w:t>
      </w:r>
      <w:r w:rsidR="00B301F0">
        <w:rPr>
          <w:rFonts w:ascii="Times New Roman" w:eastAsia="Times New Roman" w:hAnsi="Times New Roman"/>
          <w:lang w:eastAsia="pt-PT"/>
        </w:rPr>
        <w:t xml:space="preserve"> </w:t>
      </w:r>
      <w:r w:rsidRPr="005A732B">
        <w:rPr>
          <w:rFonts w:ascii="Times New Roman" w:eastAsia="Times New Roman" w:hAnsi="Times New Roman"/>
          <w:lang w:eastAsia="pt-PT"/>
        </w:rPr>
        <w:t>Vamos levar Jesus a todos e todos a Jesus.</w:t>
      </w:r>
      <w:r w:rsidR="00E951E2">
        <w:rPr>
          <w:rFonts w:ascii="Times New Roman" w:eastAsia="Times New Roman" w:hAnsi="Times New Roman"/>
          <w:lang w:eastAsia="pt-PT"/>
        </w:rPr>
        <w:t xml:space="preserve"> </w:t>
      </w:r>
    </w:p>
    <w:sectPr w:rsidR="00B14D1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88112459">
    <w:abstractNumId w:val="1"/>
  </w:num>
  <w:num w:numId="2" w16cid:durableId="1246647541">
    <w:abstractNumId w:val="0"/>
  </w:num>
  <w:num w:numId="3" w16cid:durableId="376206617">
    <w:abstractNumId w:val="3"/>
  </w:num>
  <w:num w:numId="4" w16cid:durableId="82019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4454"/>
    <w:rsid w:val="00170AE1"/>
    <w:rsid w:val="00172C3B"/>
    <w:rsid w:val="00184740"/>
    <w:rsid w:val="001C5309"/>
    <w:rsid w:val="001F5C3D"/>
    <w:rsid w:val="00212803"/>
    <w:rsid w:val="00220A8C"/>
    <w:rsid w:val="00231687"/>
    <w:rsid w:val="00273BB9"/>
    <w:rsid w:val="00277AC5"/>
    <w:rsid w:val="002E70A6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15B03"/>
    <w:rsid w:val="00417CBC"/>
    <w:rsid w:val="004215A8"/>
    <w:rsid w:val="0045192F"/>
    <w:rsid w:val="00455DB2"/>
    <w:rsid w:val="004A150C"/>
    <w:rsid w:val="004B6702"/>
    <w:rsid w:val="004E066E"/>
    <w:rsid w:val="00527E9D"/>
    <w:rsid w:val="00547692"/>
    <w:rsid w:val="0055390E"/>
    <w:rsid w:val="00566D1B"/>
    <w:rsid w:val="005A732B"/>
    <w:rsid w:val="005D7E1F"/>
    <w:rsid w:val="005F63B2"/>
    <w:rsid w:val="006169B6"/>
    <w:rsid w:val="00647AA7"/>
    <w:rsid w:val="006520CD"/>
    <w:rsid w:val="00666B51"/>
    <w:rsid w:val="00683ADC"/>
    <w:rsid w:val="00692BEE"/>
    <w:rsid w:val="00701726"/>
    <w:rsid w:val="007161ED"/>
    <w:rsid w:val="007653BB"/>
    <w:rsid w:val="00776AD3"/>
    <w:rsid w:val="00795489"/>
    <w:rsid w:val="007F70C3"/>
    <w:rsid w:val="008013D8"/>
    <w:rsid w:val="0081210B"/>
    <w:rsid w:val="00815143"/>
    <w:rsid w:val="008C1235"/>
    <w:rsid w:val="008D6F2B"/>
    <w:rsid w:val="00975FFD"/>
    <w:rsid w:val="00981EB4"/>
    <w:rsid w:val="009A64EE"/>
    <w:rsid w:val="009F2753"/>
    <w:rsid w:val="00A55291"/>
    <w:rsid w:val="00A57457"/>
    <w:rsid w:val="00A657D4"/>
    <w:rsid w:val="00A728D1"/>
    <w:rsid w:val="00AB28BC"/>
    <w:rsid w:val="00B14D14"/>
    <w:rsid w:val="00B221AD"/>
    <w:rsid w:val="00B301F0"/>
    <w:rsid w:val="00B80542"/>
    <w:rsid w:val="00B84CA3"/>
    <w:rsid w:val="00BB73B3"/>
    <w:rsid w:val="00BC7865"/>
    <w:rsid w:val="00C00002"/>
    <w:rsid w:val="00C1139A"/>
    <w:rsid w:val="00C41EB6"/>
    <w:rsid w:val="00C52FB8"/>
    <w:rsid w:val="00C7702D"/>
    <w:rsid w:val="00C81861"/>
    <w:rsid w:val="00CB4A63"/>
    <w:rsid w:val="00CC3672"/>
    <w:rsid w:val="00CF2CEA"/>
    <w:rsid w:val="00D275F6"/>
    <w:rsid w:val="00D3474C"/>
    <w:rsid w:val="00D61CB9"/>
    <w:rsid w:val="00D62D10"/>
    <w:rsid w:val="00D671D1"/>
    <w:rsid w:val="00D83D30"/>
    <w:rsid w:val="00DD2FC9"/>
    <w:rsid w:val="00E01060"/>
    <w:rsid w:val="00E51EEC"/>
    <w:rsid w:val="00E951E2"/>
    <w:rsid w:val="00EC53E2"/>
    <w:rsid w:val="00EE468B"/>
    <w:rsid w:val="00F424D0"/>
    <w:rsid w:val="00F75B5B"/>
    <w:rsid w:val="00F85504"/>
    <w:rsid w:val="00FC369B"/>
    <w:rsid w:val="00FD241E"/>
    <w:rsid w:val="00FE4B18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size">
    <w:name w:val="size"/>
    <w:basedOn w:val="Tipodeletrapredefinidodopargrafo"/>
    <w:rsid w:val="009A64EE"/>
  </w:style>
  <w:style w:type="character" w:customStyle="1" w:styleId="font">
    <w:name w:val="font"/>
    <w:basedOn w:val="Tipodeletrapredefinidodopargrafo"/>
    <w:rsid w:val="00D61CB9"/>
  </w:style>
  <w:style w:type="character" w:styleId="Hiperligao">
    <w:name w:val="Hyperlink"/>
    <w:basedOn w:val="Tipodeletrapredefinidodopargrafo"/>
    <w:uiPriority w:val="99"/>
    <w:semiHidden/>
    <w:unhideWhenUsed/>
    <w:rsid w:val="00220A8C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E7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1096</Words>
  <Characters>5921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27</cp:revision>
  <dcterms:created xsi:type="dcterms:W3CDTF">2024-07-15T08:23:00Z</dcterms:created>
  <dcterms:modified xsi:type="dcterms:W3CDTF">2024-07-24T13:20:00Z</dcterms:modified>
</cp:coreProperties>
</file>