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73948D9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9E63D2">
        <w:rPr>
          <w:rFonts w:ascii="Times New Roman" w:hAnsi="Times New Roman"/>
          <w:b/>
          <w:noProof/>
          <w:color w:val="FF0000"/>
          <w:lang w:eastAsia="pt-PT"/>
        </w:rPr>
        <w:t>de Advento</w:t>
      </w:r>
    </w:p>
    <w:p w14:paraId="07E66427" w14:textId="535D21B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D8649B">
        <w:rPr>
          <w:rFonts w:ascii="Times New Roman" w:hAnsi="Times New Roman"/>
          <w:b/>
          <w:noProof/>
          <w:color w:val="FF0000"/>
          <w:lang w:eastAsia="pt-PT"/>
        </w:rPr>
        <w:t xml:space="preserve"> 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D8649B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5B6D814E" w:rsidR="00B84CA3" w:rsidRPr="00D8649B" w:rsidRDefault="003C4A3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D8649B">
        <w:rPr>
          <w:rFonts w:ascii="Times New Roman" w:hAnsi="Times New Roman"/>
        </w:rPr>
        <w:t>“A vossa libertação está próxima”</w:t>
      </w:r>
    </w:p>
    <w:p w14:paraId="3CD001E9" w14:textId="77777777" w:rsidR="000D397A" w:rsidRPr="00D8649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C94FCC3" w14:textId="77777777" w:rsidR="00D8649B" w:rsidRPr="00D8649B" w:rsidRDefault="00D8649B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8649B" w:rsidRDefault="001F5C3D" w:rsidP="00D8649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5C83B6A7" w:rsidR="001F5C3D" w:rsidRPr="00D8649B" w:rsidRDefault="00815143" w:rsidP="00D864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649B">
        <w:rPr>
          <w:rFonts w:ascii="Times New Roman" w:hAnsi="Times New Roman"/>
          <w:b/>
          <w:color w:val="FF0000"/>
        </w:rPr>
        <w:t>Itinerário simbólico</w:t>
      </w:r>
    </w:p>
    <w:p w14:paraId="507F8C2E" w14:textId="21C1E10D" w:rsidR="0031345E" w:rsidRPr="00D8649B" w:rsidRDefault="006D3B79" w:rsidP="00D8649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649B">
        <w:rPr>
          <w:rFonts w:ascii="Times New Roman" w:hAnsi="Times New Roman"/>
          <w:bCs/>
        </w:rPr>
        <w:t xml:space="preserve">Conforme a </w:t>
      </w:r>
      <w:r w:rsidR="00D8649B">
        <w:rPr>
          <w:rFonts w:ascii="Times New Roman" w:hAnsi="Times New Roman"/>
          <w:bCs/>
        </w:rPr>
        <w:t>caminhada para o tempo de Advento-Natal “Passos de Esperança”</w:t>
      </w:r>
      <w:r w:rsidRPr="00D8649B">
        <w:rPr>
          <w:rFonts w:ascii="Times New Roman" w:hAnsi="Times New Roman"/>
          <w:bCs/>
        </w:rPr>
        <w:t xml:space="preserve"> do Departamento Arquidiocesano para a Liturgia, colocar-se-á, num lugar </w:t>
      </w:r>
      <w:r w:rsidR="00D8649B">
        <w:rPr>
          <w:rFonts w:ascii="Times New Roman" w:hAnsi="Times New Roman"/>
          <w:bCs/>
        </w:rPr>
        <w:t>de</w:t>
      </w:r>
      <w:r w:rsidRPr="00D8649B">
        <w:rPr>
          <w:rFonts w:ascii="Times New Roman" w:hAnsi="Times New Roman"/>
          <w:bCs/>
        </w:rPr>
        <w:t xml:space="preserve"> desta</w:t>
      </w:r>
      <w:r w:rsidR="00D8649B">
        <w:rPr>
          <w:rFonts w:ascii="Times New Roman" w:hAnsi="Times New Roman"/>
          <w:bCs/>
        </w:rPr>
        <w:t>que</w:t>
      </w:r>
      <w:r w:rsidRPr="00D8649B">
        <w:rPr>
          <w:rFonts w:ascii="Times New Roman" w:hAnsi="Times New Roman"/>
          <w:bCs/>
        </w:rPr>
        <w:t xml:space="preserve">, </w:t>
      </w:r>
      <w:r w:rsidR="002D703B">
        <w:rPr>
          <w:rFonts w:ascii="Times New Roman" w:hAnsi="Times New Roman"/>
          <w:bCs/>
        </w:rPr>
        <w:t xml:space="preserve">uma lamparina (ou a coroa com as velas de Advento) e </w:t>
      </w:r>
      <w:r w:rsidRPr="00D8649B">
        <w:rPr>
          <w:rFonts w:ascii="Times New Roman" w:hAnsi="Times New Roman"/>
          <w:bCs/>
        </w:rPr>
        <w:t>uma pegada com a seguinte afirmação: «</w:t>
      </w:r>
      <w:r w:rsidR="003C4A3D" w:rsidRPr="00D8649B">
        <w:rPr>
          <w:rFonts w:ascii="Times New Roman" w:hAnsi="Times New Roman"/>
          <w:bCs/>
        </w:rPr>
        <w:t>Dar tempo para mudar o foco</w:t>
      </w:r>
      <w:r w:rsidRPr="00D8649B">
        <w:rPr>
          <w:rFonts w:ascii="Times New Roman" w:hAnsi="Times New Roman"/>
          <w:bCs/>
        </w:rPr>
        <w:t>».</w:t>
      </w:r>
    </w:p>
    <w:p w14:paraId="6F0D5825" w14:textId="77777777" w:rsidR="003C4A3D" w:rsidRPr="00D8649B" w:rsidRDefault="003C4A3D" w:rsidP="00D864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8649B" w:rsidRDefault="001101E1" w:rsidP="00D864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649B">
        <w:rPr>
          <w:rFonts w:ascii="Times New Roman" w:hAnsi="Times New Roman"/>
          <w:b/>
          <w:color w:val="FF0000"/>
        </w:rPr>
        <w:t>Sugestão de cânticos</w:t>
      </w:r>
    </w:p>
    <w:p w14:paraId="0869B093" w14:textId="46DF4213" w:rsidR="001101E1" w:rsidRPr="00D8649B" w:rsidRDefault="001101E1" w:rsidP="00D8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649B">
        <w:rPr>
          <w:rFonts w:ascii="Times New Roman" w:hAnsi="Times New Roman"/>
          <w:color w:val="FF0000"/>
        </w:rPr>
        <w:t>[Entrada]</w:t>
      </w:r>
      <w:r w:rsidRPr="00D8649B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D8649B" w:rsidRPr="00D8649B">
        <w:rPr>
          <w:rFonts w:ascii="Times New Roman" w:hAnsi="Times New Roman"/>
          <w:i/>
          <w:iCs/>
          <w:color w:val="222222"/>
        </w:rPr>
        <w:t>Maranatha</w:t>
      </w:r>
      <w:proofErr w:type="spellEnd"/>
      <w:r w:rsidR="00D8649B" w:rsidRPr="00D8649B">
        <w:rPr>
          <w:rFonts w:ascii="Times New Roman" w:hAnsi="Times New Roman"/>
          <w:i/>
          <w:iCs/>
          <w:color w:val="222222"/>
        </w:rPr>
        <w:t>! Vinde, Senhor, Jesus</w:t>
      </w:r>
      <w:r w:rsidR="00D8649B" w:rsidRPr="00D8649B">
        <w:rPr>
          <w:rFonts w:ascii="Times New Roman" w:hAnsi="Times New Roman"/>
          <w:color w:val="222222"/>
        </w:rPr>
        <w:t xml:space="preserve"> – M. Luís / A. </w:t>
      </w:r>
      <w:proofErr w:type="spellStart"/>
      <w:r w:rsidR="00D8649B" w:rsidRPr="00D8649B">
        <w:rPr>
          <w:rFonts w:ascii="Times New Roman" w:hAnsi="Times New Roman"/>
          <w:color w:val="222222"/>
        </w:rPr>
        <w:t>Cartageno</w:t>
      </w:r>
      <w:proofErr w:type="spellEnd"/>
    </w:p>
    <w:p w14:paraId="59A7BD76" w14:textId="6A5483A5" w:rsidR="001101E1" w:rsidRPr="00D8649B" w:rsidRDefault="001101E1" w:rsidP="00D8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649B">
        <w:rPr>
          <w:rFonts w:ascii="Times New Roman" w:hAnsi="Times New Roman"/>
          <w:color w:val="FF0000"/>
        </w:rPr>
        <w:t>[Preparação Penitencial]</w:t>
      </w:r>
      <w:r w:rsidRPr="00D8649B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D8649B" w:rsidRPr="00D8649B">
        <w:rPr>
          <w:rFonts w:ascii="Times New Roman" w:hAnsi="Times New Roman"/>
          <w:i/>
          <w:iCs/>
          <w:color w:val="222222"/>
        </w:rPr>
        <w:t>Kyrie</w:t>
      </w:r>
      <w:proofErr w:type="spellEnd"/>
      <w:r w:rsidR="00D8649B" w:rsidRPr="00D8649B">
        <w:rPr>
          <w:rFonts w:ascii="Times New Roman" w:hAnsi="Times New Roman"/>
          <w:i/>
          <w:iCs/>
          <w:color w:val="222222"/>
        </w:rPr>
        <w:t xml:space="preserve">, </w:t>
      </w:r>
      <w:proofErr w:type="spellStart"/>
      <w:r w:rsidR="00D8649B" w:rsidRPr="00D8649B">
        <w:rPr>
          <w:rFonts w:ascii="Times New Roman" w:hAnsi="Times New Roman"/>
          <w:i/>
          <w:iCs/>
          <w:color w:val="222222"/>
        </w:rPr>
        <w:t>eleison</w:t>
      </w:r>
      <w:proofErr w:type="spellEnd"/>
      <w:r w:rsidR="00D8649B" w:rsidRPr="00D8649B">
        <w:rPr>
          <w:rFonts w:ascii="Times New Roman" w:hAnsi="Times New Roman"/>
          <w:color w:val="222222"/>
        </w:rPr>
        <w:t xml:space="preserve"> – J. </w:t>
      </w:r>
      <w:proofErr w:type="spellStart"/>
      <w:r w:rsidR="00D8649B" w:rsidRPr="00D8649B">
        <w:rPr>
          <w:rFonts w:ascii="Times New Roman" w:hAnsi="Times New Roman"/>
          <w:color w:val="222222"/>
        </w:rPr>
        <w:t>Berthier</w:t>
      </w:r>
      <w:proofErr w:type="spellEnd"/>
    </w:p>
    <w:p w14:paraId="131C2B57" w14:textId="5B103A3C" w:rsidR="001101E1" w:rsidRPr="00D8649B" w:rsidRDefault="001101E1" w:rsidP="00D8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8649B">
        <w:rPr>
          <w:rFonts w:ascii="Times New Roman" w:hAnsi="Times New Roman"/>
          <w:color w:val="FF0000"/>
        </w:rPr>
        <w:t xml:space="preserve">[Apresentação dos dons] </w:t>
      </w:r>
      <w:r w:rsidR="00D8649B" w:rsidRPr="00D8649B">
        <w:rPr>
          <w:rFonts w:ascii="Times New Roman" w:hAnsi="Times New Roman"/>
          <w:i/>
          <w:iCs/>
          <w:color w:val="222222"/>
        </w:rPr>
        <w:t>Meu Deus, revelai nas alturas</w:t>
      </w:r>
      <w:r w:rsidR="00D8649B" w:rsidRPr="00D8649B">
        <w:rPr>
          <w:rFonts w:ascii="Times New Roman" w:hAnsi="Times New Roman"/>
          <w:color w:val="222222"/>
        </w:rPr>
        <w:t> – M. Carvalho</w:t>
      </w:r>
    </w:p>
    <w:p w14:paraId="0AAE51EC" w14:textId="77777777" w:rsidR="00D8649B" w:rsidRPr="00D8649B" w:rsidRDefault="001101E1" w:rsidP="00D8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649B">
        <w:rPr>
          <w:rFonts w:ascii="Times New Roman" w:hAnsi="Times New Roman"/>
          <w:color w:val="FF0000"/>
        </w:rPr>
        <w:t>[Comunhão]</w:t>
      </w:r>
      <w:r w:rsidRPr="00D8649B">
        <w:rPr>
          <w:rFonts w:ascii="Times New Roman" w:hAnsi="Times New Roman"/>
          <w:b/>
          <w:bCs/>
          <w:color w:val="FF0000"/>
        </w:rPr>
        <w:t xml:space="preserve"> </w:t>
      </w:r>
      <w:r w:rsidR="00D8649B" w:rsidRPr="00D8649B">
        <w:rPr>
          <w:rFonts w:ascii="Times New Roman" w:hAnsi="Times New Roman"/>
          <w:i/>
          <w:iCs/>
          <w:color w:val="222222"/>
        </w:rPr>
        <w:t>Estai preparados</w:t>
      </w:r>
      <w:r w:rsidR="00D8649B" w:rsidRPr="00D8649B">
        <w:rPr>
          <w:rFonts w:ascii="Times New Roman" w:hAnsi="Times New Roman"/>
          <w:color w:val="222222"/>
        </w:rPr>
        <w:t xml:space="preserve"> – Az. Oliveira </w:t>
      </w:r>
      <w:r w:rsidR="00D8649B" w:rsidRPr="00D8649B">
        <w:rPr>
          <w:rFonts w:ascii="Times New Roman" w:hAnsi="Times New Roman"/>
          <w:color w:val="FF0000"/>
        </w:rPr>
        <w:t xml:space="preserve"> </w:t>
      </w:r>
    </w:p>
    <w:p w14:paraId="1867FAE7" w14:textId="633B76E9" w:rsidR="001101E1" w:rsidRPr="00D8649B" w:rsidRDefault="001101E1" w:rsidP="00D8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8649B">
        <w:rPr>
          <w:rFonts w:ascii="Times New Roman" w:hAnsi="Times New Roman"/>
          <w:color w:val="FF0000"/>
        </w:rPr>
        <w:t xml:space="preserve">[Final] </w:t>
      </w:r>
      <w:proofErr w:type="spellStart"/>
      <w:r w:rsidR="00D8649B" w:rsidRPr="00D8649B">
        <w:rPr>
          <w:rFonts w:ascii="Times New Roman" w:hAnsi="Times New Roman"/>
          <w:i/>
          <w:iCs/>
          <w:color w:val="222222"/>
          <w:shd w:val="clear" w:color="auto" w:fill="FFFFFF"/>
        </w:rPr>
        <w:t>Avé</w:t>
      </w:r>
      <w:proofErr w:type="spellEnd"/>
      <w:r w:rsidR="00D8649B" w:rsidRPr="00D8649B">
        <w:rPr>
          <w:rFonts w:ascii="Times New Roman" w:hAnsi="Times New Roman"/>
          <w:i/>
          <w:iCs/>
          <w:color w:val="222222"/>
          <w:shd w:val="clear" w:color="auto" w:fill="FFFFFF"/>
        </w:rPr>
        <w:t>, Senhora do Advento</w:t>
      </w:r>
      <w:r w:rsidR="00D8649B" w:rsidRPr="00D8649B">
        <w:rPr>
          <w:rFonts w:ascii="Times New Roman" w:hAnsi="Times New Roman"/>
          <w:color w:val="222222"/>
          <w:shd w:val="clear" w:color="auto" w:fill="FFFFFF"/>
        </w:rPr>
        <w:t> – Az. Oliveira</w:t>
      </w:r>
    </w:p>
    <w:p w14:paraId="6811341A" w14:textId="77777777" w:rsidR="001101E1" w:rsidRPr="00D8649B" w:rsidRDefault="001101E1" w:rsidP="00D8649B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8649B" w:rsidRDefault="00815143" w:rsidP="00D864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D8649B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028FFE2" w:rsidR="00815143" w:rsidRPr="00D8649B" w:rsidRDefault="00815143" w:rsidP="00D8649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8649B">
        <w:rPr>
          <w:rFonts w:ascii="Times New Roman" w:hAnsi="Times New Roman"/>
          <w:color w:val="FF0000"/>
        </w:rPr>
        <w:t xml:space="preserve">[Orações presidenciais] </w:t>
      </w:r>
      <w:r w:rsidR="008F59BB" w:rsidRPr="00D8649B">
        <w:rPr>
          <w:rFonts w:ascii="Times New Roman" w:hAnsi="Times New Roman"/>
        </w:rPr>
        <w:t xml:space="preserve">Orações do Domingo </w:t>
      </w:r>
      <w:r w:rsidR="00D8649B" w:rsidRPr="00D8649B">
        <w:rPr>
          <w:rFonts w:ascii="Times New Roman" w:hAnsi="Times New Roman"/>
        </w:rPr>
        <w:t xml:space="preserve">I </w:t>
      </w:r>
      <w:r w:rsidR="008F59BB" w:rsidRPr="00D8649B">
        <w:rPr>
          <w:rFonts w:ascii="Times New Roman" w:hAnsi="Times New Roman"/>
        </w:rPr>
        <w:t xml:space="preserve">do </w:t>
      </w:r>
      <w:r w:rsidR="00D8649B">
        <w:rPr>
          <w:rFonts w:ascii="Times New Roman" w:hAnsi="Times New Roman"/>
        </w:rPr>
        <w:t>Advento</w:t>
      </w:r>
    </w:p>
    <w:p w14:paraId="53DABE91" w14:textId="136E1EF5" w:rsidR="008F59BB" w:rsidRPr="00D8649B" w:rsidRDefault="00815143" w:rsidP="00D8649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D8649B">
        <w:rPr>
          <w:rFonts w:ascii="Times New Roman" w:hAnsi="Times New Roman"/>
          <w:color w:val="FF0000"/>
        </w:rPr>
        <w:t xml:space="preserve">[Prefácio] </w:t>
      </w:r>
      <w:r w:rsidR="008F59BB" w:rsidRPr="00D8649B">
        <w:rPr>
          <w:rFonts w:ascii="Times New Roman" w:hAnsi="Times New Roman"/>
        </w:rPr>
        <w:t xml:space="preserve">Prefácio I-A do Advento </w:t>
      </w:r>
    </w:p>
    <w:p w14:paraId="58CB7271" w14:textId="2F43C172" w:rsidR="00815143" w:rsidRPr="00D8649B" w:rsidRDefault="00815143" w:rsidP="00D8649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8649B">
        <w:rPr>
          <w:rFonts w:ascii="Times New Roman" w:hAnsi="Times New Roman"/>
          <w:color w:val="FF0000"/>
        </w:rPr>
        <w:t xml:space="preserve">[Oração Eucarística] </w:t>
      </w:r>
      <w:r w:rsidR="009B7F4B" w:rsidRPr="00D8649B">
        <w:rPr>
          <w:rFonts w:ascii="Times New Roman" w:hAnsi="Times New Roman"/>
        </w:rPr>
        <w:t>Oração Eucarística II</w:t>
      </w:r>
    </w:p>
    <w:p w14:paraId="3FD84190" w14:textId="64CC6419" w:rsidR="00E51EEC" w:rsidRPr="00D8649B" w:rsidRDefault="00E51EEC" w:rsidP="00D8649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8649B">
        <w:rPr>
          <w:rFonts w:ascii="Times New Roman" w:hAnsi="Times New Roman"/>
          <w:color w:val="FF0000"/>
        </w:rPr>
        <w:t xml:space="preserve">[Bênção] </w:t>
      </w:r>
      <w:r w:rsidR="00D8649B">
        <w:rPr>
          <w:rFonts w:ascii="Times New Roman" w:hAnsi="Times New Roman"/>
        </w:rPr>
        <w:t>B</w:t>
      </w:r>
      <w:r w:rsidR="009B7F4B" w:rsidRPr="00D8649B">
        <w:rPr>
          <w:rFonts w:ascii="Times New Roman" w:hAnsi="Times New Roman"/>
        </w:rPr>
        <w:t>ênção solene</w:t>
      </w:r>
      <w:r w:rsidR="00D8649B">
        <w:rPr>
          <w:rFonts w:ascii="Times New Roman" w:hAnsi="Times New Roman"/>
        </w:rPr>
        <w:t xml:space="preserve"> para o Advento</w:t>
      </w:r>
    </w:p>
    <w:p w14:paraId="0FF22DA6" w14:textId="77777777" w:rsidR="00815143" w:rsidRPr="00D8649B" w:rsidRDefault="00815143" w:rsidP="00D864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2B351B3D" w:rsidR="00E51EEC" w:rsidRPr="00D8649B" w:rsidRDefault="00201DC2" w:rsidP="00D864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649B">
        <w:rPr>
          <w:rFonts w:ascii="Times New Roman" w:hAnsi="Times New Roman"/>
          <w:b/>
          <w:color w:val="FF0000"/>
        </w:rPr>
        <w:t>Ministérios</w:t>
      </w:r>
      <w:r w:rsidR="00E35508" w:rsidRPr="00D8649B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309BCB6A" w:rsidR="00E51EEC" w:rsidRPr="00D8649B" w:rsidRDefault="00D93620" w:rsidP="00D8649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649B">
        <w:rPr>
          <w:rFonts w:ascii="Times New Roman" w:hAnsi="Times New Roman"/>
          <w:bCs/>
        </w:rPr>
        <w:t xml:space="preserve">O Advento é por excelência o tempo da espera ativa. Abrir os olhos, desimpedir os ouvidos e redobrar a atenção. Com isto, destaque-se o ministério do leitor. Aquele que proclamará a palavra de Deus, faça-o com a sabedoria de quem anuncia algo grandioso. Exerça o ministério com temperança, sem esquecer os ritmos e silêncios próprios </w:t>
      </w:r>
      <w:r w:rsidR="006D3B79" w:rsidRPr="00D8649B">
        <w:rPr>
          <w:rFonts w:ascii="Times New Roman" w:hAnsi="Times New Roman"/>
          <w:bCs/>
        </w:rPr>
        <w:t xml:space="preserve">da leitura.  </w:t>
      </w:r>
    </w:p>
    <w:p w14:paraId="18B86BDD" w14:textId="77777777" w:rsidR="00815143" w:rsidRPr="00D8649B" w:rsidRDefault="00815143" w:rsidP="00D864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187E0CE1" w:rsidR="00815143" w:rsidRPr="00D8649B" w:rsidRDefault="003C6372" w:rsidP="00D864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649B">
        <w:rPr>
          <w:rFonts w:ascii="Times New Roman" w:hAnsi="Times New Roman"/>
          <w:b/>
          <w:color w:val="FF0000"/>
        </w:rPr>
        <w:t xml:space="preserve">Evangelho para </w:t>
      </w:r>
      <w:r w:rsidR="003E3DE7" w:rsidRPr="00D8649B">
        <w:rPr>
          <w:rFonts w:ascii="Times New Roman" w:hAnsi="Times New Roman"/>
          <w:b/>
          <w:color w:val="FF0000"/>
        </w:rPr>
        <w:t>os jovens</w:t>
      </w:r>
    </w:p>
    <w:p w14:paraId="0A9ECE88" w14:textId="634F3F22" w:rsidR="006D3B79" w:rsidRPr="00A1034A" w:rsidRDefault="006D3B79" w:rsidP="00A1034A">
      <w:pPr>
        <w:spacing w:line="276" w:lineRule="auto"/>
        <w:ind w:left="709"/>
        <w:jc w:val="both"/>
        <w:rPr>
          <w:rFonts w:ascii="Times New Roman" w:hAnsi="Times New Roman"/>
          <w:bCs/>
          <w:i/>
          <w:iCs/>
        </w:rPr>
      </w:pPr>
      <w:r w:rsidRPr="00D8649B">
        <w:rPr>
          <w:rFonts w:ascii="Times New Roman" w:hAnsi="Times New Roman"/>
          <w:bCs/>
          <w:i/>
          <w:iCs/>
        </w:rPr>
        <w:t>Onde repousa o horizonte do teu olhar?</w:t>
      </w:r>
      <w:r w:rsidR="00A1034A">
        <w:rPr>
          <w:rFonts w:ascii="Times New Roman" w:hAnsi="Times New Roman"/>
          <w:bCs/>
          <w:i/>
          <w:iCs/>
        </w:rPr>
        <w:t xml:space="preserve"> </w:t>
      </w:r>
      <w:r w:rsidRPr="00D8649B">
        <w:rPr>
          <w:rFonts w:ascii="Times New Roman" w:hAnsi="Times New Roman"/>
          <w:bCs/>
        </w:rPr>
        <w:t xml:space="preserve">A vida deste nosso tempo exige-nos uma constante atenção aos dispositivos que nos prendem o olhar. Passamos </w:t>
      </w:r>
      <w:r w:rsidRPr="00D8649B">
        <w:rPr>
          <w:rFonts w:ascii="Times New Roman" w:hAnsi="Times New Roman"/>
          <w:bCs/>
        </w:rPr>
        <w:lastRenderedPageBreak/>
        <w:t xml:space="preserve">imensas horas do dia com a visão fixa, ora num pequeno ecrã, ora em dispositivos que nos impedem a abertura do campo visual, para ver mais longe. </w:t>
      </w:r>
    </w:p>
    <w:p w14:paraId="5DBCB60C" w14:textId="32CC04E5" w:rsidR="00E17473" w:rsidRPr="00D8649B" w:rsidRDefault="00E17473" w:rsidP="00F32FE5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649B">
        <w:rPr>
          <w:rFonts w:ascii="Times New Roman" w:hAnsi="Times New Roman"/>
          <w:bCs/>
        </w:rPr>
        <w:t>Hoje, Jesus pede-nos para nos levantarmos e erguermos a cabeça. Esta mudança de posição e atitude é imprescindível para que cada um de nós possa estar atento. De uma posição reclinada sobre si mesmo, passa-se a estar vigilante para poder observar o que acontece ao nosso redor. Este é, por excelência, o tempo para mudarmos o foco e assim se d</w:t>
      </w:r>
      <w:r w:rsidR="00F32FE5">
        <w:rPr>
          <w:rFonts w:ascii="Times New Roman" w:hAnsi="Times New Roman"/>
          <w:bCs/>
        </w:rPr>
        <w:t>ar</w:t>
      </w:r>
      <w:r w:rsidRPr="00D8649B">
        <w:rPr>
          <w:rFonts w:ascii="Times New Roman" w:hAnsi="Times New Roman"/>
          <w:bCs/>
        </w:rPr>
        <w:t xml:space="preserve"> em nós a conversão de coração.</w:t>
      </w:r>
      <w:r w:rsidR="00F32FE5">
        <w:rPr>
          <w:rFonts w:ascii="Times New Roman" w:hAnsi="Times New Roman"/>
          <w:bCs/>
        </w:rPr>
        <w:t xml:space="preserve"> </w:t>
      </w:r>
      <w:r w:rsidRPr="00D8649B">
        <w:rPr>
          <w:rFonts w:ascii="Times New Roman" w:hAnsi="Times New Roman"/>
          <w:bCs/>
        </w:rPr>
        <w:t>Haja esperança!</w:t>
      </w:r>
    </w:p>
    <w:p w14:paraId="395D9A59" w14:textId="77777777" w:rsidR="00E17473" w:rsidRPr="00D8649B" w:rsidRDefault="00E17473" w:rsidP="00D8649B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C768E50" w14:textId="77777777" w:rsidR="002D703B" w:rsidRDefault="002D703B" w:rsidP="00D8649B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Caminhada “Passos de Esperança”</w:t>
      </w:r>
    </w:p>
    <w:p w14:paraId="137A7BE3" w14:textId="0F60E713" w:rsidR="002D703B" w:rsidRPr="002D703B" w:rsidRDefault="002D703B" w:rsidP="002D703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2D703B">
        <w:rPr>
          <w:rFonts w:ascii="Times New Roman" w:hAnsi="Times New Roman"/>
          <w:bCs/>
        </w:rPr>
        <w:t>A seguir à homilia</w:t>
      </w:r>
      <w:r>
        <w:rPr>
          <w:rFonts w:ascii="Times New Roman" w:hAnsi="Times New Roman"/>
          <w:bCs/>
        </w:rPr>
        <w:t>,</w:t>
      </w:r>
      <w:r w:rsidRPr="002D703B">
        <w:rPr>
          <w:rFonts w:ascii="Times New Roman" w:hAnsi="Times New Roman"/>
          <w:bCs/>
        </w:rPr>
        <w:t xml:space="preserve"> propõe-se que </w:t>
      </w:r>
      <w:r>
        <w:rPr>
          <w:rFonts w:ascii="Times New Roman" w:hAnsi="Times New Roman"/>
          <w:bCs/>
        </w:rPr>
        <w:t xml:space="preserve">se acenda a lamparina ou a vela da coroa de Advento e se convide </w:t>
      </w:r>
      <w:r w:rsidRPr="002D703B">
        <w:rPr>
          <w:rFonts w:ascii="Times New Roman" w:hAnsi="Times New Roman"/>
          <w:bCs/>
        </w:rPr>
        <w:t xml:space="preserve">toda a assembleia </w:t>
      </w:r>
      <w:r>
        <w:rPr>
          <w:rFonts w:ascii="Times New Roman" w:hAnsi="Times New Roman"/>
          <w:bCs/>
        </w:rPr>
        <w:t>a rezar</w:t>
      </w:r>
      <w:r w:rsidRPr="002D703B">
        <w:rPr>
          <w:rFonts w:ascii="Times New Roman" w:hAnsi="Times New Roman"/>
          <w:bCs/>
        </w:rPr>
        <w:t xml:space="preserve"> a oração que está prevista para esta primeira semana do Advento. Para isso, a equipa de acolhimento poderá distribuir à entrada da Igreja a pagela com a pegada, onde se pode ler a oração. Durante a semana, esta oração pode continuar a ser rezada em família e nos vários movimentos ou grupos de apostolado, ou ainda nos ambientes que cada cristão frequenta</w:t>
      </w:r>
      <w:r>
        <w:rPr>
          <w:rFonts w:ascii="Times New Roman" w:hAnsi="Times New Roman"/>
          <w:bCs/>
        </w:rPr>
        <w:t>:</w:t>
      </w:r>
    </w:p>
    <w:p w14:paraId="71A1FFC0" w14:textId="77777777" w:rsidR="002D703B" w:rsidRPr="002D703B" w:rsidRDefault="002D703B" w:rsidP="002D703B">
      <w:pPr>
        <w:spacing w:line="276" w:lineRule="auto"/>
        <w:ind w:left="1134"/>
        <w:jc w:val="both"/>
        <w:rPr>
          <w:rFonts w:ascii="Times New Roman" w:hAnsi="Times New Roman"/>
          <w:color w:val="000000"/>
        </w:rPr>
      </w:pPr>
      <w:r w:rsidRPr="002D703B">
        <w:rPr>
          <w:rFonts w:ascii="Times New Roman" w:hAnsi="Times New Roman"/>
          <w:color w:val="000000"/>
        </w:rPr>
        <w:t>Senhor do tempo e da história, ao iniciarmos esta jornada de Advento, ilumina o nosso caminho e prepara o nosso coração para a Tua vinda. Que possamos elevar a nossa esperança, afastando as distrações, e dar tempo ao que realmente importa, esperando com confiança a verdadeira liberdade à qual nos chamas como teus filhos amados. Ámen.</w:t>
      </w:r>
    </w:p>
    <w:p w14:paraId="2083BDF8" w14:textId="77777777" w:rsidR="002D703B" w:rsidRPr="002D703B" w:rsidRDefault="002D703B" w:rsidP="002D703B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2B3E6376" w:rsidR="00815143" w:rsidRPr="00D8649B" w:rsidRDefault="00815143" w:rsidP="00D8649B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8649B">
        <w:rPr>
          <w:rFonts w:ascii="Times New Roman" w:hAnsi="Times New Roman"/>
          <w:b/>
          <w:color w:val="FF0000"/>
        </w:rPr>
        <w:t>Oração Universal</w:t>
      </w:r>
    </w:p>
    <w:p w14:paraId="4EF51E4D" w14:textId="4D7C7630" w:rsidR="00702701" w:rsidRPr="00D8649B" w:rsidRDefault="00815143" w:rsidP="00F32FE5">
      <w:pPr>
        <w:spacing w:line="276" w:lineRule="auto"/>
        <w:ind w:left="709"/>
        <w:jc w:val="both"/>
        <w:rPr>
          <w:rFonts w:ascii="Times New Roman" w:hAnsi="Times New Roman"/>
        </w:rPr>
      </w:pPr>
      <w:r w:rsidRPr="00D8649B">
        <w:rPr>
          <w:rFonts w:ascii="Times New Roman" w:eastAsia="Times New Roman" w:hAnsi="Times New Roman"/>
          <w:bCs/>
          <w:color w:val="FF0000"/>
        </w:rPr>
        <w:t>V/</w:t>
      </w:r>
      <w:r w:rsidRPr="00D8649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9E63D2" w:rsidRPr="00D8649B">
        <w:rPr>
          <w:rFonts w:ascii="Times New Roman" w:hAnsi="Times New Roman"/>
        </w:rPr>
        <w:t xml:space="preserve">Irmãos e irmãs: </w:t>
      </w:r>
      <w:r w:rsidR="00E17473" w:rsidRPr="00D8649B">
        <w:rPr>
          <w:rFonts w:ascii="Times New Roman" w:hAnsi="Times New Roman"/>
        </w:rPr>
        <w:t>ao iniciarmos, hoje, o tempo da espera</w:t>
      </w:r>
      <w:r w:rsidR="00702701" w:rsidRPr="00D8649B">
        <w:rPr>
          <w:rFonts w:ascii="Times New Roman" w:hAnsi="Times New Roman"/>
        </w:rPr>
        <w:t xml:space="preserve"> vigilante, imploremos a Deus os dons necessário</w:t>
      </w:r>
      <w:r w:rsidR="006E28A0" w:rsidRPr="00D8649B">
        <w:rPr>
          <w:rFonts w:ascii="Times New Roman" w:hAnsi="Times New Roman"/>
        </w:rPr>
        <w:t>s</w:t>
      </w:r>
      <w:r w:rsidR="00702701" w:rsidRPr="00D8649B">
        <w:rPr>
          <w:rFonts w:ascii="Times New Roman" w:hAnsi="Times New Roman"/>
        </w:rPr>
        <w:t xml:space="preserve"> para que toda a comunidade cristã desperte do sono, dizendo, humildemente: </w:t>
      </w:r>
    </w:p>
    <w:p w14:paraId="20F2FDC2" w14:textId="5796CAF6" w:rsidR="00815143" w:rsidRPr="00D8649B" w:rsidRDefault="00815143" w:rsidP="00D8649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8649B">
        <w:rPr>
          <w:rFonts w:ascii="Times New Roman" w:eastAsia="Times New Roman" w:hAnsi="Times New Roman"/>
          <w:bCs/>
          <w:color w:val="FF0000"/>
        </w:rPr>
        <w:t>R/</w:t>
      </w:r>
      <w:r w:rsidRPr="00D8649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35EAD" w:rsidRPr="00D8649B">
        <w:rPr>
          <w:rFonts w:ascii="Times New Roman" w:eastAsia="Times New Roman" w:hAnsi="Times New Roman"/>
          <w:bCs/>
          <w:i/>
        </w:rPr>
        <w:t>Ajudai-nos, Senhor, a ser vigilantes</w:t>
      </w:r>
      <w:r w:rsidRPr="00D8649B">
        <w:rPr>
          <w:rFonts w:ascii="Times New Roman" w:eastAsia="Times New Roman" w:hAnsi="Times New Roman"/>
          <w:bCs/>
          <w:i/>
        </w:rPr>
        <w:t>.</w:t>
      </w:r>
      <w:r w:rsidRPr="00D8649B">
        <w:rPr>
          <w:rFonts w:ascii="Times New Roman" w:eastAsia="Times New Roman" w:hAnsi="Times New Roman"/>
          <w:b/>
          <w:i/>
        </w:rPr>
        <w:t xml:space="preserve"> </w:t>
      </w:r>
    </w:p>
    <w:p w14:paraId="24FDB0E7" w14:textId="77777777" w:rsidR="00815143" w:rsidRPr="00D8649B" w:rsidRDefault="00815143" w:rsidP="00D8649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37854F3" w14:textId="741462EB" w:rsidR="00815143" w:rsidRPr="00D8649B" w:rsidRDefault="009E63D2" w:rsidP="00D8649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649B">
        <w:rPr>
          <w:rFonts w:ascii="Times New Roman" w:eastAsia="Times New Roman" w:hAnsi="Times New Roman"/>
          <w:color w:val="000000"/>
        </w:rPr>
        <w:t>Pelos</w:t>
      </w:r>
      <w:r w:rsidR="00235EAD" w:rsidRPr="00D8649B">
        <w:rPr>
          <w:rFonts w:ascii="Times New Roman" w:eastAsia="Times New Roman" w:hAnsi="Times New Roman"/>
          <w:color w:val="000000"/>
        </w:rPr>
        <w:t xml:space="preserve"> </w:t>
      </w:r>
      <w:r w:rsidR="00702701" w:rsidRPr="00D8649B">
        <w:rPr>
          <w:rFonts w:ascii="Times New Roman" w:eastAsia="Times New Roman" w:hAnsi="Times New Roman"/>
          <w:color w:val="000000"/>
        </w:rPr>
        <w:t xml:space="preserve">peregrinos deste tempo: os bispos, os padres, os diáconos e os leigos, para que permaneçam vigilantes na oração, para progredir na santidade, oremos.   </w:t>
      </w:r>
      <w:r w:rsidRPr="00D8649B">
        <w:rPr>
          <w:rFonts w:ascii="Times New Roman" w:eastAsia="Times New Roman" w:hAnsi="Times New Roman"/>
          <w:color w:val="000000"/>
        </w:rPr>
        <w:t xml:space="preserve">  </w:t>
      </w:r>
      <w:r w:rsidR="00E51EEC" w:rsidRPr="00D8649B">
        <w:rPr>
          <w:rFonts w:ascii="Times New Roman" w:eastAsia="Times New Roman" w:hAnsi="Times New Roman"/>
          <w:color w:val="000000"/>
        </w:rPr>
        <w:t xml:space="preserve"> </w:t>
      </w:r>
    </w:p>
    <w:p w14:paraId="4D23C36A" w14:textId="77777777" w:rsidR="00500625" w:rsidRPr="00D8649B" w:rsidRDefault="00500625" w:rsidP="00D8649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DD3CB20" w14:textId="409F23C1" w:rsidR="00500625" w:rsidRPr="00D8649B" w:rsidRDefault="00500625" w:rsidP="00D8649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649B">
        <w:rPr>
          <w:rFonts w:ascii="Times New Roman" w:eastAsia="Times New Roman" w:hAnsi="Times New Roman"/>
          <w:color w:val="000000"/>
        </w:rPr>
        <w:t xml:space="preserve">Pela humanidade, ferida pela guerra e pela ausência de direitos humanos, para que os governantes exerçam o seu serviço com um olhar de justiça e de paz, oremos.   </w:t>
      </w:r>
    </w:p>
    <w:p w14:paraId="31245B79" w14:textId="77777777" w:rsidR="00500625" w:rsidRPr="00D8649B" w:rsidRDefault="00500625" w:rsidP="00D8649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0653BAD7" w14:textId="7EC0A3B0" w:rsidR="00702701" w:rsidRPr="00D8649B" w:rsidRDefault="009E63D2" w:rsidP="00D8649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649B">
        <w:rPr>
          <w:rFonts w:ascii="Times New Roman" w:eastAsia="Times New Roman" w:hAnsi="Times New Roman"/>
          <w:color w:val="000000"/>
        </w:rPr>
        <w:t>Pelos que</w:t>
      </w:r>
      <w:r w:rsidR="00702701" w:rsidRPr="00D8649B">
        <w:rPr>
          <w:rFonts w:ascii="Times New Roman" w:eastAsia="Times New Roman" w:hAnsi="Times New Roman"/>
          <w:color w:val="000000"/>
        </w:rPr>
        <w:t xml:space="preserve"> perderam a esperança e vivem </w:t>
      </w:r>
      <w:r w:rsidR="00294D91" w:rsidRPr="00D8649B">
        <w:rPr>
          <w:rFonts w:ascii="Times New Roman" w:eastAsia="Times New Roman" w:hAnsi="Times New Roman"/>
          <w:color w:val="000000"/>
        </w:rPr>
        <w:t>do desânimo, para que nós, irmãos na fé, os possamos auxiliar pela escuta e encaminhar pela palavra de Deus, oremos.</w:t>
      </w:r>
    </w:p>
    <w:p w14:paraId="7292BD5B" w14:textId="77777777" w:rsidR="009E63D2" w:rsidRPr="00D8649B" w:rsidRDefault="009E63D2" w:rsidP="00D8649B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B574C6F" w14:textId="3DD8BC9E" w:rsidR="00294D91" w:rsidRPr="00D8649B" w:rsidRDefault="009E63D2" w:rsidP="00D8649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649B">
        <w:rPr>
          <w:rFonts w:ascii="Times New Roman" w:eastAsia="Times New Roman" w:hAnsi="Times New Roman"/>
          <w:color w:val="000000"/>
        </w:rPr>
        <w:t xml:space="preserve">Pelos </w:t>
      </w:r>
      <w:r w:rsidR="00294D91" w:rsidRPr="00D8649B">
        <w:rPr>
          <w:rFonts w:ascii="Times New Roman" w:eastAsia="Times New Roman" w:hAnsi="Times New Roman"/>
          <w:color w:val="000000"/>
        </w:rPr>
        <w:t xml:space="preserve">indiferentes ao sentido da vida, que vivem emaranhados nas distrações do tempo, para que </w:t>
      </w:r>
      <w:r w:rsidR="00F32FE5">
        <w:rPr>
          <w:rFonts w:ascii="Times New Roman" w:eastAsia="Times New Roman" w:hAnsi="Times New Roman"/>
          <w:color w:val="000000"/>
        </w:rPr>
        <w:t>redescubram</w:t>
      </w:r>
      <w:r w:rsidR="00294D91" w:rsidRPr="00D8649B">
        <w:rPr>
          <w:rFonts w:ascii="Times New Roman" w:eastAsia="Times New Roman" w:hAnsi="Times New Roman"/>
          <w:color w:val="000000"/>
        </w:rPr>
        <w:t xml:space="preserve"> a capacidade de</w:t>
      </w:r>
      <w:r w:rsidR="00F32FE5">
        <w:rPr>
          <w:rFonts w:ascii="Times New Roman" w:eastAsia="Times New Roman" w:hAnsi="Times New Roman"/>
          <w:color w:val="000000"/>
        </w:rPr>
        <w:t xml:space="preserve"> se</w:t>
      </w:r>
      <w:r w:rsidR="00294D91" w:rsidRPr="00D8649B">
        <w:rPr>
          <w:rFonts w:ascii="Times New Roman" w:eastAsia="Times New Roman" w:hAnsi="Times New Roman"/>
          <w:color w:val="000000"/>
        </w:rPr>
        <w:t xml:space="preserve"> interrogar sobre quem </w:t>
      </w:r>
      <w:r w:rsidR="00F32FE5">
        <w:rPr>
          <w:rFonts w:ascii="Times New Roman" w:eastAsia="Times New Roman" w:hAnsi="Times New Roman"/>
          <w:color w:val="000000"/>
        </w:rPr>
        <w:t>é o motivo d</w:t>
      </w:r>
      <w:r w:rsidR="00294D91" w:rsidRPr="00D8649B">
        <w:rPr>
          <w:rFonts w:ascii="Times New Roman" w:eastAsia="Times New Roman" w:hAnsi="Times New Roman"/>
          <w:color w:val="000000"/>
        </w:rPr>
        <w:t xml:space="preserve">a sua esperança, oremos. </w:t>
      </w:r>
    </w:p>
    <w:p w14:paraId="13EE2F7E" w14:textId="77777777" w:rsidR="009E63D2" w:rsidRPr="00D8649B" w:rsidRDefault="009E63D2" w:rsidP="00D8649B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7303480" w14:textId="7E10E9D2" w:rsidR="00500625" w:rsidRPr="00D8649B" w:rsidRDefault="009E63D2" w:rsidP="00D8649B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8649B">
        <w:rPr>
          <w:rFonts w:ascii="Times New Roman" w:eastAsia="Times New Roman" w:hAnsi="Times New Roman"/>
          <w:color w:val="000000"/>
        </w:rPr>
        <w:lastRenderedPageBreak/>
        <w:t>Pelos</w:t>
      </w:r>
      <w:r w:rsidR="00500625" w:rsidRPr="00D8649B">
        <w:rPr>
          <w:rFonts w:ascii="Times New Roman" w:eastAsia="Times New Roman" w:hAnsi="Times New Roman"/>
          <w:color w:val="000000"/>
        </w:rPr>
        <w:t xml:space="preserve"> que hoje estão aqui nesta igreja, em</w:t>
      </w:r>
      <w:r w:rsidRPr="00D8649B">
        <w:rPr>
          <w:rFonts w:ascii="Times New Roman" w:eastAsia="Times New Roman" w:hAnsi="Times New Roman"/>
          <w:color w:val="000000"/>
        </w:rPr>
        <w:t xml:space="preserve"> assembleia</w:t>
      </w:r>
      <w:r w:rsidR="00500625" w:rsidRPr="00D8649B">
        <w:rPr>
          <w:rFonts w:ascii="Times New Roman" w:eastAsia="Times New Roman" w:hAnsi="Times New Roman"/>
          <w:color w:val="000000"/>
        </w:rPr>
        <w:t xml:space="preserve"> celebrante</w:t>
      </w:r>
      <w:r w:rsidRPr="00D8649B">
        <w:rPr>
          <w:rFonts w:ascii="Times New Roman" w:eastAsia="Times New Roman" w:hAnsi="Times New Roman"/>
          <w:color w:val="000000"/>
        </w:rPr>
        <w:t xml:space="preserve">, </w:t>
      </w:r>
      <w:r w:rsidR="00500625" w:rsidRPr="00D8649B">
        <w:rPr>
          <w:rFonts w:ascii="Times New Roman" w:eastAsia="Times New Roman" w:hAnsi="Times New Roman"/>
          <w:color w:val="000000"/>
        </w:rPr>
        <w:t xml:space="preserve">para que este tempo de </w:t>
      </w:r>
      <w:r w:rsidR="00F32FE5">
        <w:rPr>
          <w:rFonts w:ascii="Times New Roman" w:eastAsia="Times New Roman" w:hAnsi="Times New Roman"/>
          <w:color w:val="000000"/>
        </w:rPr>
        <w:t>A</w:t>
      </w:r>
      <w:r w:rsidR="00500625" w:rsidRPr="00D8649B">
        <w:rPr>
          <w:rFonts w:ascii="Times New Roman" w:eastAsia="Times New Roman" w:hAnsi="Times New Roman"/>
          <w:color w:val="000000"/>
        </w:rPr>
        <w:t xml:space="preserve">dvento ajude a caminhar em conjunto, observando os sinais dos tempos, oremos.   </w:t>
      </w:r>
    </w:p>
    <w:p w14:paraId="4F5AE598" w14:textId="77777777" w:rsidR="00500625" w:rsidRPr="00D8649B" w:rsidRDefault="00500625" w:rsidP="00D8649B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3E3CF726" w14:textId="19B86715" w:rsidR="006E28A0" w:rsidRPr="00D8649B" w:rsidRDefault="00815143" w:rsidP="00D8649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8649B">
        <w:rPr>
          <w:rFonts w:ascii="Times New Roman" w:eastAsia="Times New Roman" w:hAnsi="Times New Roman"/>
          <w:bCs/>
          <w:color w:val="FF0000"/>
        </w:rPr>
        <w:t>V/</w:t>
      </w:r>
      <w:r w:rsidRPr="00D8649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9E63D2" w:rsidRPr="00D8649B">
        <w:rPr>
          <w:rFonts w:ascii="Times New Roman" w:eastAsia="Times New Roman" w:hAnsi="Times New Roman"/>
          <w:bCs/>
        </w:rPr>
        <w:t xml:space="preserve">Senhor, </w:t>
      </w:r>
      <w:r w:rsidR="00500625" w:rsidRPr="00D8649B">
        <w:rPr>
          <w:rFonts w:ascii="Times New Roman" w:eastAsia="Times New Roman" w:hAnsi="Times New Roman"/>
          <w:bCs/>
        </w:rPr>
        <w:t>acolhei as nossas preces e intenções de coração</w:t>
      </w:r>
      <w:r w:rsidR="006E28A0" w:rsidRPr="00D8649B">
        <w:rPr>
          <w:rFonts w:ascii="Times New Roman" w:eastAsia="Times New Roman" w:hAnsi="Times New Roman"/>
          <w:bCs/>
        </w:rPr>
        <w:t xml:space="preserve">, que em comunidade vos dirigimos, na humildade de puder pedir-vos o que </w:t>
      </w:r>
      <w:proofErr w:type="gramStart"/>
      <w:r w:rsidR="006E28A0" w:rsidRPr="00D8649B">
        <w:rPr>
          <w:rFonts w:ascii="Times New Roman" w:eastAsia="Times New Roman" w:hAnsi="Times New Roman"/>
          <w:bCs/>
        </w:rPr>
        <w:t>só Vós</w:t>
      </w:r>
      <w:proofErr w:type="gramEnd"/>
      <w:r w:rsidR="006E28A0" w:rsidRPr="00D8649B">
        <w:rPr>
          <w:rFonts w:ascii="Times New Roman" w:eastAsia="Times New Roman" w:hAnsi="Times New Roman"/>
          <w:bCs/>
        </w:rPr>
        <w:t xml:space="preserve"> nos podeis conceder. Por Cristo, nosso Senhor. </w:t>
      </w:r>
    </w:p>
    <w:p w14:paraId="65E35DA6" w14:textId="3A556451" w:rsidR="006520CD" w:rsidRPr="00D8649B" w:rsidRDefault="006E28A0" w:rsidP="00D8649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8649B">
        <w:rPr>
          <w:rFonts w:ascii="Times New Roman" w:eastAsia="Times New Roman" w:hAnsi="Times New Roman"/>
          <w:bCs/>
          <w:color w:val="FF0000"/>
        </w:rPr>
        <w:t>R/</w:t>
      </w:r>
      <w:r w:rsidRPr="00D8649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8649B">
        <w:rPr>
          <w:rFonts w:ascii="Times New Roman" w:eastAsia="Times New Roman" w:hAnsi="Times New Roman"/>
          <w:bCs/>
          <w:i/>
        </w:rPr>
        <w:t xml:space="preserve">Ámen. </w:t>
      </w:r>
    </w:p>
    <w:p w14:paraId="5E8C8DDB" w14:textId="77777777" w:rsidR="00E01060" w:rsidRDefault="00E01060" w:rsidP="00D864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4A3ADB6" w14:textId="77777777" w:rsidR="00095883" w:rsidRPr="00D8649B" w:rsidRDefault="00095883" w:rsidP="0009588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Momento Pós-Comunhão</w:t>
      </w:r>
    </w:p>
    <w:p w14:paraId="564C07CA" w14:textId="77777777" w:rsidR="00095883" w:rsidRPr="00D8649B" w:rsidRDefault="00095883" w:rsidP="0009588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8649B">
        <w:rPr>
          <w:rFonts w:ascii="Times New Roman" w:hAnsi="Times New Roman"/>
          <w:bCs/>
        </w:rPr>
        <w:t>Destacar o momento Pós-comunhão</w:t>
      </w:r>
      <w:r>
        <w:rPr>
          <w:rFonts w:ascii="Times New Roman" w:hAnsi="Times New Roman"/>
          <w:bCs/>
        </w:rPr>
        <w:t>, fazendo</w:t>
      </w:r>
      <w:r w:rsidRPr="00D8649B">
        <w:rPr>
          <w:rFonts w:ascii="Times New Roman" w:hAnsi="Times New Roman"/>
          <w:bCs/>
        </w:rPr>
        <w:t xml:space="preserve"> silêncio. Se é habitual cantar-se algum cântico de louvor, não se faça neste dia. </w:t>
      </w:r>
    </w:p>
    <w:p w14:paraId="3DD3C712" w14:textId="77777777" w:rsidR="00095883" w:rsidRPr="00D8649B" w:rsidRDefault="00095883" w:rsidP="00095883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3D1A3978" w14:textId="77777777" w:rsidR="00D8649B" w:rsidRPr="00D8649B" w:rsidRDefault="00D8649B" w:rsidP="00D864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57438018" w14:textId="617298E5" w:rsidR="00D8649B" w:rsidRPr="00D8649B" w:rsidRDefault="00D8649B" w:rsidP="00D8649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8649B">
        <w:rPr>
          <w:rFonts w:ascii="Times New Roman" w:eastAsia="Times New Roman" w:hAnsi="Times New Roman"/>
          <w:lang w:eastAsia="pt-PT"/>
        </w:rPr>
        <w:t xml:space="preserve">O Evangelho não é uma palavra </w:t>
      </w:r>
      <w:r w:rsidR="00F32FE5">
        <w:rPr>
          <w:rFonts w:ascii="Times New Roman" w:eastAsia="Times New Roman" w:hAnsi="Times New Roman"/>
          <w:lang w:eastAsia="pt-PT"/>
        </w:rPr>
        <w:t xml:space="preserve">de </w:t>
      </w:r>
      <w:r w:rsidRPr="00D8649B">
        <w:rPr>
          <w:rFonts w:ascii="Times New Roman" w:eastAsia="Times New Roman" w:hAnsi="Times New Roman"/>
          <w:lang w:eastAsia="pt-PT"/>
        </w:rPr>
        <w:t xml:space="preserve">sabedoria desencarnada, fora da história. Ao indicar o início do ministério de João Batista, são Lucas situa-o no seu contexto político: imperador, governador, tetrarcas e pontífices são nomeados. A História da Salvação não é uma narração mitológica de acontecimentos fora do tempo. Pela </w:t>
      </w:r>
      <w:r w:rsidR="00F32FE5">
        <w:rPr>
          <w:rFonts w:ascii="Times New Roman" w:eastAsia="Times New Roman" w:hAnsi="Times New Roman"/>
          <w:lang w:eastAsia="pt-PT"/>
        </w:rPr>
        <w:t>L</w:t>
      </w:r>
      <w:r w:rsidRPr="00D8649B">
        <w:rPr>
          <w:rFonts w:ascii="Times New Roman" w:eastAsia="Times New Roman" w:hAnsi="Times New Roman"/>
          <w:lang w:eastAsia="pt-PT"/>
        </w:rPr>
        <w:t>iturgia, tornamos presentes todas as palavras e gestos salvadores de Jesus, mas eles não deixam de ser momentos históricos concretos. Por isso, no Credo, dizemos que Jesus morreu sob Pôncio Pilatos e a Narração da Instituição começa pelas palavras: “</w:t>
      </w:r>
      <w:r w:rsidR="00F32FE5">
        <w:rPr>
          <w:rFonts w:ascii="Times New Roman" w:eastAsia="Times New Roman" w:hAnsi="Times New Roman"/>
          <w:lang w:eastAsia="pt-PT"/>
        </w:rPr>
        <w:t>n</w:t>
      </w:r>
      <w:r w:rsidRPr="00D8649B">
        <w:rPr>
          <w:rFonts w:ascii="Times New Roman" w:eastAsia="Times New Roman" w:hAnsi="Times New Roman"/>
          <w:lang w:eastAsia="pt-PT"/>
        </w:rPr>
        <w:t>a noite em que Ele ia ser entregue…”. Jesus instituiu a Eucaristia numa determinada “noite”, mas, pela ação do Espírito Santo, ela torna-se presente e eficaz.</w:t>
      </w:r>
    </w:p>
    <w:p w14:paraId="5395F5C7" w14:textId="77777777" w:rsidR="00D8649B" w:rsidRPr="00D8649B" w:rsidRDefault="00D8649B" w:rsidP="00D8649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0C163B3" w14:textId="77777777" w:rsidR="00E01060" w:rsidRPr="00815143" w:rsidRDefault="00E01060" w:rsidP="00D8649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8DE44FA" w14:textId="0967EE68" w:rsidR="00EA5756" w:rsidRPr="00815143" w:rsidRDefault="00EA5756" w:rsidP="00EA575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Dar um passeio, por onde puder, sem telemóvel. Contemplar a criação: a natureza, os animais, as pessoas. E quando passar pela casa dos vizinhos pergunte-se: conheço-os, ou sei se necessitam da minha ajuda? O que lhe falta para </w:t>
      </w:r>
      <w:r w:rsidR="00F32FE5">
        <w:rPr>
          <w:rFonts w:ascii="Times New Roman" w:eastAsia="Times New Roman" w:hAnsi="Times New Roman"/>
          <w:lang w:eastAsia="pt-PT"/>
        </w:rPr>
        <w:t xml:space="preserve">mudar o foco e </w:t>
      </w:r>
      <w:r>
        <w:rPr>
          <w:rFonts w:ascii="Times New Roman" w:eastAsia="Times New Roman" w:hAnsi="Times New Roman"/>
          <w:lang w:eastAsia="pt-PT"/>
        </w:rPr>
        <w:t>p</w:t>
      </w:r>
      <w:r w:rsidR="00F32FE5">
        <w:rPr>
          <w:rFonts w:ascii="Times New Roman" w:eastAsia="Times New Roman" w:hAnsi="Times New Roman"/>
          <w:lang w:eastAsia="pt-PT"/>
        </w:rPr>
        <w:t>o</w:t>
      </w:r>
      <w:r>
        <w:rPr>
          <w:rFonts w:ascii="Times New Roman" w:eastAsia="Times New Roman" w:hAnsi="Times New Roman"/>
          <w:lang w:eastAsia="pt-PT"/>
        </w:rPr>
        <w:t>der servir com esperança neste tempo?</w:t>
      </w:r>
    </w:p>
    <w:sectPr w:rsidR="00EA5756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3867898">
    <w:abstractNumId w:val="1"/>
  </w:num>
  <w:num w:numId="2" w16cid:durableId="931208170">
    <w:abstractNumId w:val="0"/>
  </w:num>
  <w:num w:numId="3" w16cid:durableId="1741516216">
    <w:abstractNumId w:val="3"/>
  </w:num>
  <w:num w:numId="4" w16cid:durableId="97610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95883"/>
    <w:rsid w:val="000B1D6D"/>
    <w:rsid w:val="000D397A"/>
    <w:rsid w:val="0010123F"/>
    <w:rsid w:val="001101E1"/>
    <w:rsid w:val="0014129F"/>
    <w:rsid w:val="00170AE1"/>
    <w:rsid w:val="00172C3B"/>
    <w:rsid w:val="00184740"/>
    <w:rsid w:val="001A19B3"/>
    <w:rsid w:val="001C5309"/>
    <w:rsid w:val="001F5C3D"/>
    <w:rsid w:val="00201DC2"/>
    <w:rsid w:val="00212803"/>
    <w:rsid w:val="00235EAD"/>
    <w:rsid w:val="00294D91"/>
    <w:rsid w:val="002D703B"/>
    <w:rsid w:val="0031345E"/>
    <w:rsid w:val="00330CCA"/>
    <w:rsid w:val="00332446"/>
    <w:rsid w:val="0039045C"/>
    <w:rsid w:val="003A267A"/>
    <w:rsid w:val="003C4A3D"/>
    <w:rsid w:val="003C5A19"/>
    <w:rsid w:val="003C6372"/>
    <w:rsid w:val="003D1E90"/>
    <w:rsid w:val="003E3DE7"/>
    <w:rsid w:val="004B6702"/>
    <w:rsid w:val="004E066E"/>
    <w:rsid w:val="00500625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D3B79"/>
    <w:rsid w:val="006E28A0"/>
    <w:rsid w:val="00702701"/>
    <w:rsid w:val="007653BB"/>
    <w:rsid w:val="00776AD3"/>
    <w:rsid w:val="007F698C"/>
    <w:rsid w:val="007F70C3"/>
    <w:rsid w:val="008013D8"/>
    <w:rsid w:val="0081210B"/>
    <w:rsid w:val="00815143"/>
    <w:rsid w:val="008962DB"/>
    <w:rsid w:val="008C1235"/>
    <w:rsid w:val="008D6F2B"/>
    <w:rsid w:val="008F59BB"/>
    <w:rsid w:val="00975FFD"/>
    <w:rsid w:val="00981EB4"/>
    <w:rsid w:val="009B7F4B"/>
    <w:rsid w:val="009E63D2"/>
    <w:rsid w:val="00A1034A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F4C36"/>
    <w:rsid w:val="00C41EB6"/>
    <w:rsid w:val="00C52FB8"/>
    <w:rsid w:val="00C81861"/>
    <w:rsid w:val="00C900A2"/>
    <w:rsid w:val="00CB4A63"/>
    <w:rsid w:val="00CC3672"/>
    <w:rsid w:val="00CF2CEA"/>
    <w:rsid w:val="00D275F6"/>
    <w:rsid w:val="00D3474C"/>
    <w:rsid w:val="00D671D1"/>
    <w:rsid w:val="00D83D30"/>
    <w:rsid w:val="00D8649B"/>
    <w:rsid w:val="00D93620"/>
    <w:rsid w:val="00DD2FC9"/>
    <w:rsid w:val="00E01060"/>
    <w:rsid w:val="00E17473"/>
    <w:rsid w:val="00E35508"/>
    <w:rsid w:val="00E51EEC"/>
    <w:rsid w:val="00EA5756"/>
    <w:rsid w:val="00F32FE5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A0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9E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75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772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836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2018-09-11T11:36:00Z</dcterms:created>
  <dcterms:modified xsi:type="dcterms:W3CDTF">2024-11-20T12:12:00Z</dcterms:modified>
</cp:coreProperties>
</file>