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2E33C" w14:textId="7FE2B4C3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51417B74">
            <wp:simplePos x="0" y="0"/>
            <wp:positionH relativeFrom="margin">
              <wp:posOffset>-569595</wp:posOffset>
            </wp:positionH>
            <wp:positionV relativeFrom="margin">
              <wp:posOffset>-58420</wp:posOffset>
            </wp:positionV>
            <wp:extent cx="3127375" cy="728980"/>
            <wp:effectExtent l="0" t="0" r="0" b="0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201DC2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7DB445CA" w14:textId="1BA87E19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143B96">
        <w:rPr>
          <w:rFonts w:ascii="Times New Roman" w:hAnsi="Times New Roman"/>
          <w:b/>
          <w:noProof/>
          <w:color w:val="FF0000"/>
          <w:lang w:eastAsia="pt-PT"/>
        </w:rPr>
        <w:t>Pascal</w:t>
      </w:r>
    </w:p>
    <w:p w14:paraId="07E66427" w14:textId="1687DAC7" w:rsidR="008013D8" w:rsidRPr="00050860" w:rsidRDefault="00143B96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>
        <w:rPr>
          <w:rFonts w:ascii="Times New Roman" w:hAnsi="Times New Roman"/>
          <w:b/>
          <w:noProof/>
          <w:color w:val="FF0000"/>
          <w:lang w:eastAsia="pt-PT"/>
        </w:rPr>
        <w:t>Solenidade da Ascensão do Senhor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64D5EFA4" w14:textId="77777777" w:rsidR="00201DC2" w:rsidRPr="00815143" w:rsidRDefault="00201DC2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7A2D4F0" w14:textId="7C82C10C" w:rsidR="00B84CA3" w:rsidRPr="00815143" w:rsidRDefault="00143B96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143B96">
        <w:rPr>
          <w:rFonts w:ascii="Times New Roman" w:hAnsi="Times New Roman"/>
        </w:rPr>
        <w:t>“Erguendo as mãos, abençoou-os”</w:t>
      </w:r>
    </w:p>
    <w:p w14:paraId="3CD001E9" w14:textId="77777777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6BB79515" w14:textId="77777777" w:rsidR="00577765" w:rsidRPr="00815143" w:rsidRDefault="00577765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079B30DC" w14:textId="33AF306C" w:rsidR="00577765" w:rsidRPr="00BD5765" w:rsidRDefault="00577765" w:rsidP="00577765">
      <w:pPr>
        <w:spacing w:line="276" w:lineRule="auto"/>
        <w:ind w:left="709"/>
        <w:jc w:val="both"/>
        <w:rPr>
          <w:rFonts w:ascii="Times New Roman" w:hAnsi="Times New Roman"/>
        </w:rPr>
      </w:pPr>
      <w:r w:rsidRPr="00BD5765">
        <w:rPr>
          <w:rFonts w:ascii="Times New Roman" w:hAnsi="Times New Roman"/>
        </w:rPr>
        <w:t>Num local de destaque, estarão visíveis para todos as pegadas da caminhada para o ciclo litúrgico da Páscoa, com o passo “</w:t>
      </w:r>
      <w:r>
        <w:rPr>
          <w:rFonts w:ascii="Times New Roman" w:hAnsi="Times New Roman"/>
        </w:rPr>
        <w:t>Bênção</w:t>
      </w:r>
      <w:r w:rsidRPr="00BD5765">
        <w:rPr>
          <w:rFonts w:ascii="Times New Roman" w:hAnsi="Times New Roman"/>
        </w:rPr>
        <w:t>”</w:t>
      </w:r>
      <w:r w:rsidRPr="00BD5765">
        <w:rPr>
          <w:rFonts w:ascii="Times New Roman" w:hAnsi="Times New Roman"/>
          <w:bCs/>
        </w:rPr>
        <w:t>.</w:t>
      </w:r>
    </w:p>
    <w:p w14:paraId="507F8C2E" w14:textId="77777777" w:rsidR="0031345E" w:rsidRDefault="0031345E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0869B093" w14:textId="6EC83985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577765" w:rsidRPr="00577765">
        <w:rPr>
          <w:rFonts w:ascii="Times New Roman" w:hAnsi="Times New Roman"/>
          <w:bCs/>
          <w:i/>
        </w:rPr>
        <w:t>Homens da Galileia</w:t>
      </w:r>
      <w:r w:rsidR="0075252A">
        <w:rPr>
          <w:rFonts w:ascii="Times New Roman" w:hAnsi="Times New Roman"/>
          <w:bCs/>
          <w:i/>
        </w:rPr>
        <w:t xml:space="preserve"> </w:t>
      </w:r>
      <w:r w:rsidR="0075252A" w:rsidRPr="0075252A">
        <w:rPr>
          <w:rFonts w:ascii="Times New Roman" w:hAnsi="Times New Roman"/>
          <w:bCs/>
          <w:iCs/>
        </w:rPr>
        <w:t xml:space="preserve">– </w:t>
      </w:r>
      <w:r w:rsidR="00577765" w:rsidRPr="0075252A">
        <w:rPr>
          <w:rFonts w:ascii="Times New Roman" w:hAnsi="Times New Roman"/>
          <w:bCs/>
          <w:iCs/>
        </w:rPr>
        <w:t>A. Frade</w:t>
      </w:r>
    </w:p>
    <w:p w14:paraId="59A7BD76" w14:textId="54DC5DA4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</w:t>
      </w:r>
      <w:r w:rsidR="00577765">
        <w:rPr>
          <w:rFonts w:ascii="Times New Roman" w:hAnsi="Times New Roman"/>
          <w:color w:val="FF0000"/>
        </w:rPr>
        <w:t>Rito de aspersão</w:t>
      </w:r>
      <w:r w:rsidRPr="00050860">
        <w:rPr>
          <w:rFonts w:ascii="Times New Roman" w:hAnsi="Times New Roman"/>
          <w:color w:val="FF0000"/>
        </w:rPr>
        <w:t>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577765" w:rsidRPr="00577765">
        <w:rPr>
          <w:rFonts w:ascii="Times New Roman" w:hAnsi="Times New Roman"/>
          <w:bCs/>
          <w:i/>
        </w:rPr>
        <w:t>Do Vosso coração</w:t>
      </w:r>
      <w:r w:rsidR="0075252A">
        <w:rPr>
          <w:rFonts w:ascii="Times New Roman" w:hAnsi="Times New Roman"/>
          <w:bCs/>
          <w:i/>
        </w:rPr>
        <w:t xml:space="preserve"> </w:t>
      </w:r>
      <w:r w:rsidR="0075252A" w:rsidRPr="0075252A">
        <w:rPr>
          <w:rFonts w:ascii="Times New Roman" w:hAnsi="Times New Roman"/>
          <w:bCs/>
          <w:iCs/>
        </w:rPr>
        <w:t>–</w:t>
      </w:r>
      <w:r w:rsidR="00577765" w:rsidRPr="0075252A">
        <w:rPr>
          <w:rFonts w:ascii="Times New Roman" w:hAnsi="Times New Roman"/>
          <w:bCs/>
          <w:iCs/>
        </w:rPr>
        <w:t xml:space="preserve"> A. </w:t>
      </w:r>
      <w:proofErr w:type="spellStart"/>
      <w:r w:rsidR="00577765" w:rsidRPr="0075252A">
        <w:rPr>
          <w:rFonts w:ascii="Times New Roman" w:hAnsi="Times New Roman"/>
          <w:bCs/>
          <w:iCs/>
        </w:rPr>
        <w:t>Cartageno</w:t>
      </w:r>
      <w:proofErr w:type="spellEnd"/>
    </w:p>
    <w:p w14:paraId="37BC69B8" w14:textId="0338ACB1" w:rsidR="00577765" w:rsidRPr="00815143" w:rsidRDefault="00577765" w:rsidP="00577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Glória</w:t>
      </w:r>
      <w:r w:rsidRPr="00050860">
        <w:rPr>
          <w:rFonts w:ascii="Times New Roman" w:hAnsi="Times New Roman"/>
          <w:color w:val="FF0000"/>
        </w:rPr>
        <w:t>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75252A">
        <w:rPr>
          <w:rFonts w:ascii="Times New Roman" w:hAnsi="Times New Roman"/>
          <w:bCs/>
          <w:i/>
        </w:rPr>
        <w:t>Glória</w:t>
      </w:r>
      <w:r w:rsidR="0075252A">
        <w:rPr>
          <w:rFonts w:ascii="Times New Roman" w:hAnsi="Times New Roman"/>
          <w:bCs/>
          <w:iCs/>
        </w:rPr>
        <w:t xml:space="preserve"> </w:t>
      </w:r>
      <w:r w:rsidR="0075252A">
        <w:rPr>
          <w:rFonts w:ascii="Times New Roman" w:hAnsi="Times New Roman"/>
          <w:bCs/>
          <w:i/>
        </w:rPr>
        <w:t>–</w:t>
      </w:r>
      <w:r w:rsidR="0075252A">
        <w:rPr>
          <w:rFonts w:ascii="Times New Roman" w:hAnsi="Times New Roman"/>
          <w:bCs/>
          <w:i/>
        </w:rPr>
        <w:t xml:space="preserve"> </w:t>
      </w:r>
      <w:r w:rsidRPr="0075252A">
        <w:rPr>
          <w:rFonts w:ascii="Times New Roman" w:hAnsi="Times New Roman"/>
          <w:bCs/>
          <w:iCs/>
        </w:rPr>
        <w:t>F. Silva</w:t>
      </w:r>
    </w:p>
    <w:p w14:paraId="131C2B57" w14:textId="44D09D17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577765" w:rsidRPr="00577765">
        <w:rPr>
          <w:rFonts w:ascii="Times New Roman" w:hAnsi="Times New Roman"/>
          <w:bCs/>
          <w:i/>
        </w:rPr>
        <w:t>Louvai, louvai o Senho</w:t>
      </w:r>
      <w:r w:rsidR="0075252A">
        <w:rPr>
          <w:rFonts w:ascii="Times New Roman" w:hAnsi="Times New Roman"/>
          <w:bCs/>
          <w:i/>
        </w:rPr>
        <w:t xml:space="preserve">r </w:t>
      </w:r>
      <w:r w:rsidR="0075252A" w:rsidRPr="0075252A">
        <w:rPr>
          <w:rFonts w:ascii="Times New Roman" w:hAnsi="Times New Roman"/>
          <w:bCs/>
          <w:iCs/>
        </w:rPr>
        <w:t>–</w:t>
      </w:r>
      <w:r w:rsidR="0075252A" w:rsidRPr="0075252A">
        <w:rPr>
          <w:rFonts w:ascii="Times New Roman" w:hAnsi="Times New Roman"/>
          <w:bCs/>
          <w:iCs/>
        </w:rPr>
        <w:t xml:space="preserve"> </w:t>
      </w:r>
      <w:r w:rsidR="00577765" w:rsidRPr="0075252A">
        <w:rPr>
          <w:rFonts w:ascii="Times New Roman" w:hAnsi="Times New Roman"/>
          <w:bCs/>
          <w:iCs/>
        </w:rPr>
        <w:t>F. Silva</w:t>
      </w:r>
      <w:r w:rsidR="00577765" w:rsidRPr="00577765">
        <w:rPr>
          <w:rFonts w:ascii="Times New Roman" w:hAnsi="Times New Roman"/>
          <w:bCs/>
          <w:i/>
        </w:rPr>
        <w:t> </w:t>
      </w:r>
    </w:p>
    <w:p w14:paraId="3AB7696B" w14:textId="28C8E8D5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577765" w:rsidRPr="00577765">
        <w:rPr>
          <w:rFonts w:ascii="Times New Roman" w:hAnsi="Times New Roman"/>
          <w:bCs/>
          <w:i/>
        </w:rPr>
        <w:t>Eu estou sempre convosco</w:t>
      </w:r>
      <w:r w:rsidR="0075252A">
        <w:rPr>
          <w:rFonts w:ascii="Times New Roman" w:hAnsi="Times New Roman"/>
          <w:bCs/>
          <w:i/>
        </w:rPr>
        <w:t xml:space="preserve"> </w:t>
      </w:r>
      <w:r w:rsidR="0075252A" w:rsidRPr="0075252A">
        <w:rPr>
          <w:rFonts w:ascii="Times New Roman" w:hAnsi="Times New Roman"/>
          <w:bCs/>
          <w:iCs/>
        </w:rPr>
        <w:t>–</w:t>
      </w:r>
      <w:r w:rsidR="0075252A" w:rsidRPr="0075252A">
        <w:rPr>
          <w:rFonts w:ascii="Times New Roman" w:hAnsi="Times New Roman"/>
          <w:bCs/>
          <w:iCs/>
        </w:rPr>
        <w:t xml:space="preserve"> </w:t>
      </w:r>
      <w:r w:rsidR="00577765" w:rsidRPr="0075252A">
        <w:rPr>
          <w:rFonts w:ascii="Times New Roman" w:hAnsi="Times New Roman"/>
          <w:bCs/>
          <w:iCs/>
        </w:rPr>
        <w:t xml:space="preserve">A. </w:t>
      </w:r>
      <w:proofErr w:type="spellStart"/>
      <w:r w:rsidR="00577765" w:rsidRPr="0075252A">
        <w:rPr>
          <w:rFonts w:ascii="Times New Roman" w:hAnsi="Times New Roman"/>
          <w:bCs/>
          <w:iCs/>
        </w:rPr>
        <w:t>Cartageno</w:t>
      </w:r>
      <w:proofErr w:type="spellEnd"/>
    </w:p>
    <w:p w14:paraId="1867FAE7" w14:textId="256C92D7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577765" w:rsidRPr="00577765">
        <w:rPr>
          <w:rFonts w:ascii="Times New Roman" w:hAnsi="Times New Roman"/>
          <w:bCs/>
          <w:i/>
        </w:rPr>
        <w:t>Aclamai Jesus Cristo</w:t>
      </w:r>
      <w:r w:rsidR="0075252A">
        <w:rPr>
          <w:rFonts w:ascii="Times New Roman" w:hAnsi="Times New Roman"/>
          <w:bCs/>
          <w:i/>
        </w:rPr>
        <w:t xml:space="preserve"> </w:t>
      </w:r>
      <w:r w:rsidR="0075252A">
        <w:rPr>
          <w:rFonts w:ascii="Times New Roman" w:hAnsi="Times New Roman"/>
          <w:bCs/>
          <w:i/>
        </w:rPr>
        <w:t>–</w:t>
      </w:r>
      <w:r w:rsidR="0075252A">
        <w:rPr>
          <w:rFonts w:ascii="Times New Roman" w:hAnsi="Times New Roman"/>
          <w:bCs/>
          <w:i/>
        </w:rPr>
        <w:t xml:space="preserve"> </w:t>
      </w:r>
      <w:r w:rsidR="00577765" w:rsidRPr="0075252A">
        <w:rPr>
          <w:rFonts w:ascii="Times New Roman" w:hAnsi="Times New Roman"/>
          <w:bCs/>
          <w:iCs/>
        </w:rPr>
        <w:t>F. Silva</w:t>
      </w:r>
    </w:p>
    <w:p w14:paraId="6811341A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2A0402D2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 w:rsidR="00143B96">
        <w:rPr>
          <w:rFonts w:ascii="Times New Roman" w:hAnsi="Times New Roman"/>
        </w:rPr>
        <w:t>Oraç</w:t>
      </w:r>
      <w:r w:rsidR="0075252A">
        <w:rPr>
          <w:rFonts w:ascii="Times New Roman" w:hAnsi="Times New Roman"/>
        </w:rPr>
        <w:t>ões</w:t>
      </w:r>
      <w:r w:rsidR="00143B96">
        <w:rPr>
          <w:rFonts w:ascii="Times New Roman" w:hAnsi="Times New Roman"/>
        </w:rPr>
        <w:t xml:space="preserve"> para </w:t>
      </w:r>
      <w:r w:rsidR="0075252A">
        <w:rPr>
          <w:rFonts w:ascii="Times New Roman" w:hAnsi="Times New Roman"/>
        </w:rPr>
        <w:t>s</w:t>
      </w:r>
      <w:r w:rsidR="00143B96">
        <w:rPr>
          <w:rFonts w:ascii="Times New Roman" w:hAnsi="Times New Roman"/>
        </w:rPr>
        <w:t>olenidade da Ascensão</w:t>
      </w:r>
      <w:r w:rsidR="0075252A">
        <w:rPr>
          <w:rFonts w:ascii="Times New Roman" w:hAnsi="Times New Roman"/>
        </w:rPr>
        <w:t xml:space="preserve"> do Senhor</w:t>
      </w:r>
    </w:p>
    <w:p w14:paraId="09E2B1CB" w14:textId="1B8BF4D9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[Prefácio] </w:t>
      </w:r>
      <w:r w:rsidR="00143B96">
        <w:rPr>
          <w:rFonts w:ascii="Times New Roman" w:hAnsi="Times New Roman"/>
        </w:rPr>
        <w:t xml:space="preserve">Prefácio I da Ascensão </w:t>
      </w:r>
    </w:p>
    <w:p w14:paraId="58CB7271" w14:textId="6EC41536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 xml:space="preserve">[Oração Eucarística] </w:t>
      </w:r>
      <w:r w:rsidR="00143B96">
        <w:rPr>
          <w:rFonts w:ascii="Times New Roman" w:hAnsi="Times New Roman"/>
        </w:rPr>
        <w:t>Oração Eucarística I</w:t>
      </w:r>
    </w:p>
    <w:p w14:paraId="3FD84190" w14:textId="0A4B953C" w:rsidR="00E51EEC" w:rsidRPr="00815143" w:rsidRDefault="00E51EEC" w:rsidP="00E51EE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Bênção</w:t>
      </w:r>
      <w:r w:rsidRPr="00050860">
        <w:rPr>
          <w:rFonts w:ascii="Times New Roman" w:hAnsi="Times New Roman"/>
          <w:color w:val="FF0000"/>
        </w:rPr>
        <w:t xml:space="preserve">] </w:t>
      </w:r>
      <w:r w:rsidR="00143B96">
        <w:rPr>
          <w:rFonts w:ascii="Times New Roman" w:hAnsi="Times New Roman"/>
        </w:rPr>
        <w:t xml:space="preserve">Bênção </w:t>
      </w:r>
      <w:r w:rsidR="0075252A">
        <w:rPr>
          <w:rFonts w:ascii="Times New Roman" w:hAnsi="Times New Roman"/>
        </w:rPr>
        <w:t>s</w:t>
      </w:r>
      <w:r w:rsidR="00143B96">
        <w:rPr>
          <w:rFonts w:ascii="Times New Roman" w:hAnsi="Times New Roman"/>
        </w:rPr>
        <w:t xml:space="preserve">olene </w:t>
      </w:r>
      <w:r w:rsidR="0075252A">
        <w:rPr>
          <w:rFonts w:ascii="Times New Roman" w:hAnsi="Times New Roman"/>
        </w:rPr>
        <w:t xml:space="preserve">para a </w:t>
      </w:r>
      <w:r w:rsidR="00143B96">
        <w:rPr>
          <w:rFonts w:ascii="Times New Roman" w:hAnsi="Times New Roman"/>
        </w:rPr>
        <w:t>Ascensão do Senhor</w:t>
      </w:r>
    </w:p>
    <w:p w14:paraId="0FF22DA6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BD33CF5" w14:textId="61E7D851" w:rsidR="00E51EEC" w:rsidRPr="00050860" w:rsidRDefault="00201DC2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Ministérios</w:t>
      </w:r>
      <w:r w:rsidR="00E35508">
        <w:rPr>
          <w:rFonts w:ascii="Times New Roman" w:hAnsi="Times New Roman"/>
          <w:b/>
          <w:color w:val="FF0000"/>
        </w:rPr>
        <w:t xml:space="preserve"> Litúrgicos</w:t>
      </w:r>
    </w:p>
    <w:p w14:paraId="62C8FBBD" w14:textId="75586608" w:rsidR="0075252A" w:rsidRPr="006202CF" w:rsidRDefault="0075252A" w:rsidP="0075252A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6202CF">
        <w:rPr>
          <w:rFonts w:ascii="Times New Roman" w:eastAsia="Times New Roman" w:hAnsi="Times New Roman"/>
          <w:color w:val="000000"/>
          <w:lang w:eastAsia="pt-PT"/>
        </w:rPr>
        <w:t>Deus sobe ao som da trombeta. A música litúrgica não se executa para preencher “momentos mortos” da celebração</w:t>
      </w:r>
      <w:r>
        <w:rPr>
          <w:rFonts w:ascii="Times New Roman" w:eastAsia="Times New Roman" w:hAnsi="Times New Roman"/>
          <w:color w:val="000000"/>
          <w:lang w:eastAsia="pt-PT"/>
        </w:rPr>
        <w:t>,</w:t>
      </w:r>
      <w:r w:rsidRPr="006202CF">
        <w:rPr>
          <w:rFonts w:ascii="Times New Roman" w:eastAsia="Times New Roman" w:hAnsi="Times New Roman"/>
          <w:color w:val="000000"/>
          <w:lang w:eastAsia="pt-PT"/>
        </w:rPr>
        <w:t xml:space="preserve"> nem exige interrupções da mesma</w:t>
      </w:r>
      <w:r>
        <w:rPr>
          <w:rFonts w:ascii="Times New Roman" w:eastAsia="Times New Roman" w:hAnsi="Times New Roman"/>
          <w:color w:val="000000"/>
          <w:lang w:eastAsia="pt-PT"/>
        </w:rPr>
        <w:t>,</w:t>
      </w:r>
      <w:r w:rsidRPr="006202CF">
        <w:rPr>
          <w:rFonts w:ascii="Times New Roman" w:eastAsia="Times New Roman" w:hAnsi="Times New Roman"/>
          <w:color w:val="000000"/>
          <w:lang w:eastAsia="pt-PT"/>
        </w:rPr>
        <w:t xml:space="preserve"> para que os músicos se possam exprimir. Ela acompanha o momento ritual e, por isso, se diz que a música litúrgica é ritual, participa plenamente no rito e ilustra a Palavra. Ela não é “música para encher”</w:t>
      </w:r>
      <w:r>
        <w:rPr>
          <w:rFonts w:ascii="Times New Roman" w:eastAsia="Times New Roman" w:hAnsi="Times New Roman"/>
          <w:color w:val="000000"/>
          <w:lang w:eastAsia="pt-PT"/>
        </w:rPr>
        <w:t>,</w:t>
      </w:r>
      <w:r w:rsidRPr="006202CF">
        <w:rPr>
          <w:rFonts w:ascii="Times New Roman" w:eastAsia="Times New Roman" w:hAnsi="Times New Roman"/>
          <w:color w:val="000000"/>
          <w:lang w:eastAsia="pt-PT"/>
        </w:rPr>
        <w:t xml:space="preserve"> mas “enche” o momento ritual</w:t>
      </w:r>
      <w:r>
        <w:rPr>
          <w:rFonts w:ascii="Times New Roman" w:eastAsia="Times New Roman" w:hAnsi="Times New Roman"/>
          <w:color w:val="000000"/>
          <w:lang w:eastAsia="pt-PT"/>
        </w:rPr>
        <w:t>,</w:t>
      </w:r>
      <w:r w:rsidRPr="006202CF">
        <w:rPr>
          <w:rFonts w:ascii="Times New Roman" w:eastAsia="Times New Roman" w:hAnsi="Times New Roman"/>
          <w:color w:val="000000"/>
          <w:lang w:eastAsia="pt-PT"/>
        </w:rPr>
        <w:t xml:space="preserve"> dando-lhe plenitude e ressonâncias.</w:t>
      </w:r>
    </w:p>
    <w:p w14:paraId="18B86BDD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60EB328" w14:textId="187E0CE1" w:rsidR="00815143" w:rsidRPr="00050860" w:rsidRDefault="003C6372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 xml:space="preserve">Evangelho para </w:t>
      </w:r>
      <w:r w:rsidR="003E3DE7">
        <w:rPr>
          <w:rFonts w:ascii="Times New Roman" w:hAnsi="Times New Roman"/>
          <w:b/>
          <w:color w:val="FF0000"/>
        </w:rPr>
        <w:t>os jovens</w:t>
      </w:r>
    </w:p>
    <w:p w14:paraId="426C0071" w14:textId="09EDF513" w:rsidR="003C6372" w:rsidRDefault="00143B96" w:rsidP="003E3DE7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 Ascensão de Cristo não significa que o Senhor se alheia de nós, da nossa vida e </w:t>
      </w:r>
      <w:r w:rsidR="0075252A">
        <w:rPr>
          <w:rFonts w:ascii="Times New Roman" w:hAnsi="Times New Roman"/>
          <w:bCs/>
        </w:rPr>
        <w:t>dos nossos</w:t>
      </w:r>
      <w:r>
        <w:rPr>
          <w:rFonts w:ascii="Times New Roman" w:hAnsi="Times New Roman"/>
          <w:bCs/>
        </w:rPr>
        <w:t xml:space="preserve"> problemas. Ele permanece connosco pelo Espírito Santo</w:t>
      </w:r>
      <w:r w:rsidR="0075252A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o </w:t>
      </w:r>
      <w:r>
        <w:rPr>
          <w:rFonts w:ascii="Times New Roman" w:hAnsi="Times New Roman"/>
          <w:bCs/>
        </w:rPr>
        <w:lastRenderedPageBreak/>
        <w:t>“prometido do Pai” e força do alto</w:t>
      </w:r>
      <w:r w:rsidR="0075252A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que nos guia e nos acompanha</w:t>
      </w:r>
      <w:r w:rsidR="002918F5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mesmo nos momentos de maior dificuldade.</w:t>
      </w:r>
    </w:p>
    <w:p w14:paraId="1AE59FBA" w14:textId="479A391C" w:rsidR="0075252A" w:rsidRDefault="0075252A" w:rsidP="0075252A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B30752">
        <w:rPr>
          <w:rFonts w:ascii="Times New Roman" w:hAnsi="Times New Roman"/>
          <w:bCs/>
        </w:rPr>
        <w:t>Sabemos que</w:t>
      </w:r>
      <w:r>
        <w:rPr>
          <w:rFonts w:ascii="Times New Roman" w:hAnsi="Times New Roman"/>
          <w:bCs/>
        </w:rPr>
        <w:t xml:space="preserve"> </w:t>
      </w:r>
      <w:r w:rsidRPr="00B30752">
        <w:rPr>
          <w:rFonts w:ascii="Times New Roman" w:hAnsi="Times New Roman"/>
          <w:bCs/>
        </w:rPr>
        <w:t xml:space="preserve">o Senhor nunca </w:t>
      </w:r>
      <w:proofErr w:type="gramStart"/>
      <w:r w:rsidRPr="00B30752">
        <w:rPr>
          <w:rFonts w:ascii="Times New Roman" w:hAnsi="Times New Roman"/>
          <w:bCs/>
        </w:rPr>
        <w:t>mais Se</w:t>
      </w:r>
      <w:proofErr w:type="gramEnd"/>
      <w:r w:rsidRPr="00B30752">
        <w:rPr>
          <w:rFonts w:ascii="Times New Roman" w:hAnsi="Times New Roman"/>
          <w:bCs/>
        </w:rPr>
        <w:t xml:space="preserve"> afastará d</w:t>
      </w:r>
      <w:r>
        <w:rPr>
          <w:rFonts w:ascii="Times New Roman" w:hAnsi="Times New Roman"/>
          <w:bCs/>
        </w:rPr>
        <w:t>e nós</w:t>
      </w:r>
      <w:r w:rsidRPr="00B30752">
        <w:rPr>
          <w:rFonts w:ascii="Times New Roman" w:hAnsi="Times New Roman"/>
          <w:bCs/>
        </w:rPr>
        <w:t>. Estará sempre ao nosso lado, como com os discípulos de Emaús. A sua presença já não está limitada pelo corpo físico, já não está circunscrita no espaço e no tempo, mas acompanha cada um de nós, onde quer que estejamos, em cada dia da nossa vida.</w:t>
      </w:r>
      <w:r>
        <w:rPr>
          <w:rFonts w:ascii="Times New Roman" w:hAnsi="Times New Roman"/>
          <w:bCs/>
        </w:rPr>
        <w:t xml:space="preserve"> Este sentido leva-nos a cuidar da fraternidade mística na nossa comunidade.</w:t>
      </w:r>
    </w:p>
    <w:p w14:paraId="5DF8D27C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B6E8C32" w14:textId="77777777" w:rsidR="0075252A" w:rsidRPr="00BD5765" w:rsidRDefault="0075252A" w:rsidP="0075252A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 w:rsidRPr="00BD5765">
        <w:rPr>
          <w:rFonts w:ascii="Times New Roman" w:hAnsi="Times New Roman"/>
          <w:b/>
          <w:color w:val="FF0000"/>
        </w:rPr>
        <w:t>Dinâmica da Páscoa</w:t>
      </w:r>
    </w:p>
    <w:p w14:paraId="7B050D0A" w14:textId="67BBF52E" w:rsidR="0075252A" w:rsidRPr="00BD5765" w:rsidRDefault="0075252A" w:rsidP="0075252A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BD5765">
        <w:rPr>
          <w:rFonts w:ascii="Times New Roman" w:hAnsi="Times New Roman"/>
          <w:bCs/>
          <w:color w:val="FF0000"/>
        </w:rPr>
        <w:t xml:space="preserve">A seguir à homilia, toda a assembleia será convidada a rezar a oração que está prevista para este Domingo da </w:t>
      </w:r>
      <w:r>
        <w:rPr>
          <w:rFonts w:ascii="Times New Roman" w:hAnsi="Times New Roman"/>
          <w:bCs/>
          <w:color w:val="FF0000"/>
        </w:rPr>
        <w:t>Ascensão</w:t>
      </w:r>
      <w:r w:rsidRPr="00BD5765">
        <w:rPr>
          <w:rFonts w:ascii="Times New Roman" w:hAnsi="Times New Roman"/>
          <w:bCs/>
          <w:color w:val="FF0000"/>
        </w:rPr>
        <w:t>, na pagela em forma de pegada que será entregue a toda a assembleia:</w:t>
      </w:r>
    </w:p>
    <w:p w14:paraId="071F55CE" w14:textId="53FC9759" w:rsidR="0075252A" w:rsidRPr="0075252A" w:rsidRDefault="0075252A" w:rsidP="0075252A">
      <w:pPr>
        <w:spacing w:line="276" w:lineRule="auto"/>
        <w:ind w:left="1134"/>
        <w:jc w:val="both"/>
        <w:rPr>
          <w:rFonts w:ascii="Times New Roman" w:hAnsi="Times New Roman"/>
        </w:rPr>
      </w:pPr>
      <w:r w:rsidRPr="0075252A">
        <w:rPr>
          <w:rFonts w:ascii="Times New Roman" w:hAnsi="Times New Roman"/>
        </w:rPr>
        <w:t>Derrama sobre n</w:t>
      </w:r>
      <w:r>
        <w:rPr>
          <w:rFonts w:ascii="Times New Roman" w:hAnsi="Times New Roman"/>
        </w:rPr>
        <w:t>ó</w:t>
      </w:r>
      <w:r w:rsidRPr="0075252A">
        <w:rPr>
          <w:rFonts w:ascii="Times New Roman" w:hAnsi="Times New Roman"/>
        </w:rPr>
        <w:t>s, Senhor,</w:t>
      </w:r>
    </w:p>
    <w:p w14:paraId="6AD4BEDF" w14:textId="1A21D026" w:rsidR="0075252A" w:rsidRPr="0075252A" w:rsidRDefault="0075252A" w:rsidP="0075252A">
      <w:pPr>
        <w:spacing w:line="276" w:lineRule="auto"/>
        <w:ind w:left="1134"/>
        <w:jc w:val="both"/>
        <w:rPr>
          <w:rFonts w:ascii="Times New Roman" w:hAnsi="Times New Roman"/>
        </w:rPr>
      </w:pPr>
      <w:r w:rsidRPr="0075252A">
        <w:rPr>
          <w:rFonts w:ascii="Times New Roman" w:hAnsi="Times New Roman"/>
        </w:rPr>
        <w:t xml:space="preserve">a Tua </w:t>
      </w:r>
      <w:r>
        <w:rPr>
          <w:rFonts w:ascii="Times New Roman" w:hAnsi="Times New Roman"/>
        </w:rPr>
        <w:t>bênção</w:t>
      </w:r>
      <w:r w:rsidRPr="0075252A">
        <w:rPr>
          <w:rFonts w:ascii="Times New Roman" w:hAnsi="Times New Roman"/>
        </w:rPr>
        <w:t>,</w:t>
      </w:r>
    </w:p>
    <w:p w14:paraId="108AEF18" w14:textId="582B2DF4" w:rsidR="0075252A" w:rsidRPr="0075252A" w:rsidRDefault="0075252A" w:rsidP="0075252A">
      <w:pPr>
        <w:spacing w:line="276" w:lineRule="auto"/>
        <w:ind w:left="1134"/>
        <w:jc w:val="both"/>
        <w:rPr>
          <w:rFonts w:ascii="Times New Roman" w:hAnsi="Times New Roman"/>
        </w:rPr>
      </w:pPr>
      <w:r w:rsidRPr="0075252A">
        <w:rPr>
          <w:rFonts w:ascii="Times New Roman" w:hAnsi="Times New Roman"/>
        </w:rPr>
        <w:t>enchendo a nossa vida de esperan</w:t>
      </w:r>
      <w:r>
        <w:rPr>
          <w:rFonts w:ascii="Times New Roman" w:hAnsi="Times New Roman"/>
        </w:rPr>
        <w:t>ç</w:t>
      </w:r>
      <w:r w:rsidRPr="0075252A">
        <w:rPr>
          <w:rFonts w:ascii="Times New Roman" w:hAnsi="Times New Roman"/>
        </w:rPr>
        <w:t xml:space="preserve">a. </w:t>
      </w:r>
    </w:p>
    <w:p w14:paraId="3E4336A5" w14:textId="77777777" w:rsidR="0075252A" w:rsidRPr="0075252A" w:rsidRDefault="0075252A" w:rsidP="0075252A">
      <w:pPr>
        <w:spacing w:line="276" w:lineRule="auto"/>
        <w:ind w:left="1134"/>
        <w:jc w:val="both"/>
        <w:rPr>
          <w:rFonts w:ascii="Times New Roman" w:hAnsi="Times New Roman"/>
        </w:rPr>
      </w:pPr>
      <w:r w:rsidRPr="0075252A">
        <w:rPr>
          <w:rFonts w:ascii="Times New Roman" w:hAnsi="Times New Roman"/>
        </w:rPr>
        <w:t xml:space="preserve">Confirma os nossos passos, </w:t>
      </w:r>
    </w:p>
    <w:p w14:paraId="54CE33C7" w14:textId="2AF1F6E8" w:rsidR="0075252A" w:rsidRPr="0075252A" w:rsidRDefault="0075252A" w:rsidP="0075252A">
      <w:pPr>
        <w:spacing w:line="276" w:lineRule="auto"/>
        <w:ind w:left="1134"/>
        <w:jc w:val="both"/>
        <w:rPr>
          <w:rFonts w:ascii="Times New Roman" w:hAnsi="Times New Roman"/>
        </w:rPr>
      </w:pPr>
      <w:r w:rsidRPr="0075252A">
        <w:rPr>
          <w:rFonts w:ascii="Times New Roman" w:hAnsi="Times New Roman"/>
        </w:rPr>
        <w:t>ajuda-nos a sair em miss</w:t>
      </w:r>
      <w:r>
        <w:rPr>
          <w:rFonts w:ascii="Times New Roman" w:hAnsi="Times New Roman"/>
        </w:rPr>
        <w:t>ã</w:t>
      </w:r>
      <w:r w:rsidRPr="0075252A">
        <w:rPr>
          <w:rFonts w:ascii="Times New Roman" w:hAnsi="Times New Roman"/>
        </w:rPr>
        <w:t xml:space="preserve">o, </w:t>
      </w:r>
    </w:p>
    <w:p w14:paraId="57AFDAE6" w14:textId="635B5F39" w:rsidR="0075252A" w:rsidRPr="0075252A" w:rsidRDefault="0075252A" w:rsidP="0075252A">
      <w:pPr>
        <w:spacing w:line="276" w:lineRule="auto"/>
        <w:ind w:left="1134"/>
        <w:jc w:val="both"/>
        <w:rPr>
          <w:rFonts w:ascii="Times New Roman" w:hAnsi="Times New Roman"/>
        </w:rPr>
      </w:pPr>
      <w:r w:rsidRPr="0075252A">
        <w:rPr>
          <w:rFonts w:ascii="Times New Roman" w:hAnsi="Times New Roman"/>
        </w:rPr>
        <w:t>aben</w:t>
      </w:r>
      <w:r>
        <w:rPr>
          <w:rFonts w:ascii="Times New Roman" w:hAnsi="Times New Roman"/>
        </w:rPr>
        <w:t>ç</w:t>
      </w:r>
      <w:r w:rsidRPr="0075252A">
        <w:rPr>
          <w:rFonts w:ascii="Times New Roman" w:hAnsi="Times New Roman"/>
        </w:rPr>
        <w:t xml:space="preserve">oando e sendo </w:t>
      </w:r>
      <w:r>
        <w:rPr>
          <w:rFonts w:ascii="Times New Roman" w:hAnsi="Times New Roman"/>
        </w:rPr>
        <w:t>bênção</w:t>
      </w:r>
    </w:p>
    <w:p w14:paraId="106D8DF6" w14:textId="1FF66AE9" w:rsidR="0075252A" w:rsidRPr="0075252A" w:rsidRDefault="0075252A" w:rsidP="0075252A">
      <w:pPr>
        <w:spacing w:line="276" w:lineRule="auto"/>
        <w:ind w:left="1134"/>
        <w:jc w:val="both"/>
        <w:rPr>
          <w:rFonts w:ascii="Times New Roman" w:hAnsi="Times New Roman"/>
        </w:rPr>
      </w:pPr>
      <w:r w:rsidRPr="0075252A">
        <w:rPr>
          <w:rFonts w:ascii="Times New Roman" w:hAnsi="Times New Roman"/>
        </w:rPr>
        <w:t xml:space="preserve">para os nossos </w:t>
      </w:r>
      <w:r>
        <w:rPr>
          <w:rFonts w:ascii="Times New Roman" w:hAnsi="Times New Roman"/>
        </w:rPr>
        <w:t>irmãos</w:t>
      </w:r>
      <w:r w:rsidRPr="0075252A">
        <w:rPr>
          <w:rFonts w:ascii="Times New Roman" w:hAnsi="Times New Roman"/>
        </w:rPr>
        <w:t xml:space="preserve">. </w:t>
      </w:r>
    </w:p>
    <w:p w14:paraId="18BB187B" w14:textId="77777777" w:rsidR="0075252A" w:rsidRPr="0075252A" w:rsidRDefault="0075252A" w:rsidP="0075252A">
      <w:pPr>
        <w:spacing w:line="276" w:lineRule="auto"/>
        <w:ind w:left="1134"/>
        <w:jc w:val="both"/>
        <w:rPr>
          <w:rFonts w:ascii="Times New Roman" w:hAnsi="Times New Roman"/>
          <w:b/>
          <w:color w:val="FF0000"/>
        </w:rPr>
      </w:pPr>
    </w:p>
    <w:p w14:paraId="2DAFCAF2" w14:textId="5081A59B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18638F45" w14:textId="77777777" w:rsidR="00F80943" w:rsidRDefault="00815143" w:rsidP="0075252A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="00F80943">
        <w:rPr>
          <w:rFonts w:ascii="Times New Roman" w:eastAsia="Times New Roman" w:hAnsi="Times New Roman"/>
          <w:bCs/>
          <w:color w:val="FF0000"/>
        </w:rPr>
        <w:t xml:space="preserve"> </w:t>
      </w:r>
      <w:r w:rsidR="00F80943" w:rsidRPr="00F80943">
        <w:rPr>
          <w:rFonts w:ascii="Times New Roman" w:eastAsia="Times New Roman" w:hAnsi="Times New Roman"/>
          <w:bCs/>
        </w:rPr>
        <w:t>C</w:t>
      </w:r>
      <w:r w:rsidR="00F80943" w:rsidRPr="00F80943">
        <w:rPr>
          <w:rFonts w:ascii="Times New Roman" w:hAnsi="Times New Roman"/>
        </w:rPr>
        <w:t>aríssimos fiéis:</w:t>
      </w:r>
      <w:r w:rsidR="00F80943">
        <w:rPr>
          <w:rFonts w:ascii="Times New Roman" w:eastAsia="Times New Roman" w:hAnsi="Times New Roman"/>
          <w:bCs/>
          <w:color w:val="FF0000"/>
        </w:rPr>
        <w:t xml:space="preserve"> </w:t>
      </w:r>
      <w:r w:rsidR="00F80943">
        <w:rPr>
          <w:rFonts w:ascii="Times New Roman" w:eastAsia="Times New Roman" w:hAnsi="Times New Roman"/>
          <w:bCs/>
        </w:rPr>
        <w:t>n</w:t>
      </w:r>
      <w:r w:rsidR="00F80943" w:rsidRPr="00F80943">
        <w:rPr>
          <w:rFonts w:ascii="Times New Roman" w:hAnsi="Times New Roman"/>
        </w:rPr>
        <w:t>o dia em que o Senhor Jesus subiu ao Céu,</w:t>
      </w:r>
      <w:r w:rsidR="00F80943">
        <w:rPr>
          <w:rFonts w:ascii="Times New Roman" w:eastAsia="Times New Roman" w:hAnsi="Times New Roman"/>
          <w:bCs/>
          <w:color w:val="FF0000"/>
        </w:rPr>
        <w:t xml:space="preserve"> </w:t>
      </w:r>
      <w:r w:rsidR="00F80943" w:rsidRPr="00F80943">
        <w:rPr>
          <w:rFonts w:ascii="Times New Roman" w:hAnsi="Times New Roman"/>
        </w:rPr>
        <w:t>invoquemos a sua intercessão</w:t>
      </w:r>
      <w:r w:rsidR="00F80943">
        <w:rPr>
          <w:rFonts w:ascii="Times New Roman" w:eastAsia="Times New Roman" w:hAnsi="Times New Roman"/>
          <w:bCs/>
          <w:color w:val="FF0000"/>
        </w:rPr>
        <w:t xml:space="preserve"> </w:t>
      </w:r>
      <w:r w:rsidR="00F80943" w:rsidRPr="00F80943">
        <w:rPr>
          <w:rFonts w:ascii="Times New Roman" w:hAnsi="Times New Roman"/>
        </w:rPr>
        <w:t>pel</w:t>
      </w:r>
      <w:r w:rsidR="00F80943">
        <w:rPr>
          <w:rFonts w:ascii="Times New Roman" w:hAnsi="Times New Roman"/>
        </w:rPr>
        <w:t>as</w:t>
      </w:r>
      <w:r w:rsidR="00F80943" w:rsidRPr="00F80943">
        <w:rPr>
          <w:rFonts w:ascii="Times New Roman" w:hAnsi="Times New Roman"/>
        </w:rPr>
        <w:t xml:space="preserve"> </w:t>
      </w:r>
      <w:r w:rsidR="00F80943">
        <w:rPr>
          <w:rFonts w:ascii="Times New Roman" w:hAnsi="Times New Roman"/>
        </w:rPr>
        <w:t>pessoas</w:t>
      </w:r>
      <w:r w:rsidR="00F80943" w:rsidRPr="00F80943">
        <w:rPr>
          <w:rFonts w:ascii="Times New Roman" w:hAnsi="Times New Roman"/>
        </w:rPr>
        <w:t xml:space="preserve"> do mundo inteiro,</w:t>
      </w:r>
      <w:r w:rsidR="00F80943">
        <w:rPr>
          <w:rFonts w:ascii="Times New Roman" w:eastAsia="Times New Roman" w:hAnsi="Times New Roman"/>
          <w:bCs/>
          <w:color w:val="FF0000"/>
        </w:rPr>
        <w:t xml:space="preserve"> </w:t>
      </w:r>
      <w:r w:rsidR="00F80943" w:rsidRPr="00F80943">
        <w:rPr>
          <w:rFonts w:ascii="Times New Roman" w:hAnsi="Times New Roman"/>
        </w:rPr>
        <w:t>dizendo, com alegria:</w:t>
      </w:r>
    </w:p>
    <w:p w14:paraId="20F2FDC2" w14:textId="2C541619" w:rsidR="00815143" w:rsidRPr="00F80943" w:rsidRDefault="00815143" w:rsidP="0075252A">
      <w:pPr>
        <w:spacing w:line="276" w:lineRule="auto"/>
        <w:ind w:left="709"/>
        <w:jc w:val="both"/>
        <w:rPr>
          <w:rFonts w:ascii="Times New Roman" w:eastAsia="Times New Roman" w:hAnsi="Times New Roman"/>
          <w:bCs/>
          <w:color w:val="FF0000"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F80943">
        <w:rPr>
          <w:rFonts w:ascii="Times New Roman" w:eastAsia="Times New Roman" w:hAnsi="Times New Roman"/>
          <w:bCs/>
          <w:i/>
        </w:rPr>
        <w:t>Cristo, elevado ao Céu, ouvi-nos</w:t>
      </w:r>
      <w:r w:rsidRPr="00050860">
        <w:rPr>
          <w:rFonts w:ascii="Times New Roman" w:eastAsia="Times New Roman" w:hAnsi="Times New Roman"/>
          <w:bCs/>
          <w:i/>
        </w:rPr>
        <w:t>.</w:t>
      </w:r>
      <w:r w:rsidRPr="00815143">
        <w:rPr>
          <w:rFonts w:ascii="Times New Roman" w:eastAsia="Times New Roman" w:hAnsi="Times New Roman"/>
          <w:b/>
          <w:i/>
        </w:rPr>
        <w:t xml:space="preserve"> </w:t>
      </w:r>
    </w:p>
    <w:p w14:paraId="24FDB0E7" w14:textId="77777777" w:rsidR="00815143" w:rsidRPr="00815143" w:rsidRDefault="00815143" w:rsidP="0075252A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014A005E" w14:textId="48E7ED45" w:rsidR="00F80943" w:rsidRDefault="00F80943" w:rsidP="0075252A">
      <w:pPr>
        <w:pStyle w:val="p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80943">
        <w:rPr>
          <w:rFonts w:ascii="Times New Roman" w:hAnsi="Times New Roman"/>
          <w:sz w:val="24"/>
          <w:szCs w:val="24"/>
        </w:rPr>
        <w:t>Pelos pastores da Igreja</w:t>
      </w:r>
      <w:r w:rsidR="0075252A">
        <w:rPr>
          <w:rFonts w:ascii="Times New Roman" w:hAnsi="Times New Roman"/>
          <w:sz w:val="24"/>
          <w:szCs w:val="24"/>
        </w:rPr>
        <w:t>,</w:t>
      </w:r>
      <w:r w:rsidRPr="00F80943">
        <w:rPr>
          <w:rFonts w:ascii="Times New Roman" w:hAnsi="Times New Roman"/>
          <w:sz w:val="24"/>
          <w:szCs w:val="24"/>
        </w:rPr>
        <w:t xml:space="preserve"> enviados por Jesus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943">
        <w:rPr>
          <w:rFonts w:ascii="Times New Roman" w:hAnsi="Times New Roman"/>
          <w:sz w:val="24"/>
          <w:szCs w:val="24"/>
        </w:rPr>
        <w:t>a anunciar o Evangelho em toda a parte,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943">
        <w:rPr>
          <w:rFonts w:ascii="Times New Roman" w:hAnsi="Times New Roman"/>
          <w:sz w:val="24"/>
          <w:szCs w:val="24"/>
        </w:rPr>
        <w:t>para que vivam animados pelo Espírito Santo,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943">
        <w:rPr>
          <w:rFonts w:ascii="Times New Roman" w:hAnsi="Times New Roman"/>
          <w:sz w:val="24"/>
          <w:szCs w:val="24"/>
        </w:rPr>
        <w:t>oremos.</w:t>
      </w:r>
    </w:p>
    <w:p w14:paraId="58DD072F" w14:textId="77777777" w:rsidR="00F80943" w:rsidRPr="00F80943" w:rsidRDefault="00F80943" w:rsidP="0075252A">
      <w:pPr>
        <w:pStyle w:val="p1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37854F3" w14:textId="04863D8C" w:rsidR="00815143" w:rsidRPr="00F80943" w:rsidRDefault="00F80943" w:rsidP="0075252A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F80943">
        <w:rPr>
          <w:rFonts w:ascii="Times New Roman" w:eastAsia="Times New Roman" w:hAnsi="Times New Roman"/>
          <w:color w:val="000000"/>
        </w:rPr>
        <w:t>Pelos que buscam a Deus olhando o Céu,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F80943">
        <w:rPr>
          <w:rFonts w:ascii="Times New Roman" w:eastAsia="Times New Roman" w:hAnsi="Times New Roman"/>
          <w:color w:val="000000"/>
        </w:rPr>
        <w:t>para que O reconheçam também na terra</w:t>
      </w:r>
      <w:r w:rsidR="0075252A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F80943">
        <w:rPr>
          <w:rFonts w:ascii="Times New Roman" w:eastAsia="Times New Roman" w:hAnsi="Times New Roman"/>
          <w:color w:val="000000"/>
        </w:rPr>
        <w:t>nos mais pobres e nos que choram ou estão sós,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F80943">
        <w:rPr>
          <w:rFonts w:ascii="Times New Roman" w:eastAsia="Times New Roman" w:hAnsi="Times New Roman"/>
          <w:color w:val="000000"/>
        </w:rPr>
        <w:t>oremos.</w:t>
      </w:r>
      <w:r w:rsidR="00E51EEC" w:rsidRPr="00F80943">
        <w:rPr>
          <w:rFonts w:ascii="Times New Roman" w:eastAsia="Times New Roman" w:hAnsi="Times New Roman"/>
          <w:color w:val="000000"/>
        </w:rPr>
        <w:t xml:space="preserve"> </w:t>
      </w:r>
    </w:p>
    <w:p w14:paraId="2A5FCF9C" w14:textId="77777777" w:rsidR="00815143" w:rsidRPr="00815143" w:rsidRDefault="00815143" w:rsidP="0075252A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5C5C860E" w14:textId="0AF20B55" w:rsidR="00F80943" w:rsidRDefault="00F80943" w:rsidP="0075252A">
      <w:pPr>
        <w:pStyle w:val="p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80943">
        <w:rPr>
          <w:rFonts w:ascii="Times New Roman" w:hAnsi="Times New Roman"/>
          <w:sz w:val="24"/>
          <w:szCs w:val="24"/>
        </w:rPr>
        <w:t>Pel</w:t>
      </w:r>
      <w:r>
        <w:rPr>
          <w:rFonts w:ascii="Times New Roman" w:hAnsi="Times New Roman"/>
          <w:sz w:val="24"/>
          <w:szCs w:val="24"/>
        </w:rPr>
        <w:t>as pessoas</w:t>
      </w:r>
      <w:r w:rsidRPr="00F80943">
        <w:rPr>
          <w:rFonts w:ascii="Times New Roman" w:hAnsi="Times New Roman"/>
          <w:sz w:val="24"/>
          <w:szCs w:val="24"/>
        </w:rPr>
        <w:t xml:space="preserve"> que não conhecem a Cristo,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943">
        <w:rPr>
          <w:rFonts w:ascii="Times New Roman" w:hAnsi="Times New Roman"/>
          <w:sz w:val="24"/>
          <w:szCs w:val="24"/>
        </w:rPr>
        <w:t xml:space="preserve">para que a luz da fé </w:t>
      </w:r>
      <w:r w:rsidR="00665C11">
        <w:rPr>
          <w:rFonts w:ascii="Times New Roman" w:hAnsi="Times New Roman"/>
          <w:sz w:val="24"/>
          <w:szCs w:val="24"/>
        </w:rPr>
        <w:t>a</w:t>
      </w:r>
      <w:r w:rsidRPr="00F80943">
        <w:rPr>
          <w:rFonts w:ascii="Times New Roman" w:hAnsi="Times New Roman"/>
          <w:sz w:val="24"/>
          <w:szCs w:val="24"/>
        </w:rPr>
        <w:t>s ilumine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943">
        <w:rPr>
          <w:rFonts w:ascii="Times New Roman" w:hAnsi="Times New Roman"/>
          <w:sz w:val="24"/>
          <w:szCs w:val="24"/>
        </w:rPr>
        <w:t>e recebam o Batismo no Espírito Santo,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943">
        <w:rPr>
          <w:rFonts w:ascii="Times New Roman" w:hAnsi="Times New Roman"/>
          <w:sz w:val="24"/>
          <w:szCs w:val="24"/>
        </w:rPr>
        <w:t>oremos.</w:t>
      </w:r>
    </w:p>
    <w:p w14:paraId="7BB0A92E" w14:textId="77777777" w:rsidR="00665C11" w:rsidRDefault="00665C11" w:rsidP="0075252A">
      <w:pPr>
        <w:pStyle w:val="PargrafodaLista"/>
        <w:spacing w:line="276" w:lineRule="auto"/>
        <w:ind w:left="709"/>
        <w:jc w:val="both"/>
        <w:rPr>
          <w:rFonts w:ascii="Times New Roman" w:hAnsi="Times New Roman"/>
        </w:rPr>
      </w:pPr>
    </w:p>
    <w:p w14:paraId="67ACB175" w14:textId="66616F44" w:rsidR="00A609BE" w:rsidRDefault="000015C7" w:rsidP="0075252A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0015C7">
        <w:rPr>
          <w:rFonts w:ascii="Times New Roman" w:eastAsia="Times New Roman" w:hAnsi="Times New Roman"/>
          <w:color w:val="000000"/>
        </w:rPr>
        <w:t>Pelos esposos cristãos e pelos seus lares,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0015C7">
        <w:rPr>
          <w:rFonts w:ascii="Times New Roman" w:eastAsia="Times New Roman" w:hAnsi="Times New Roman"/>
          <w:color w:val="000000"/>
        </w:rPr>
        <w:t>para que sejam um sinal do amor de Deus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0015C7">
        <w:rPr>
          <w:rFonts w:ascii="Times New Roman" w:eastAsia="Times New Roman" w:hAnsi="Times New Roman"/>
          <w:color w:val="000000"/>
        </w:rPr>
        <w:t xml:space="preserve">e uma escola do Evangelho para </w:t>
      </w:r>
      <w:r w:rsidR="0075252A">
        <w:rPr>
          <w:rFonts w:ascii="Times New Roman" w:eastAsia="Times New Roman" w:hAnsi="Times New Roman"/>
          <w:color w:val="000000"/>
        </w:rPr>
        <w:t xml:space="preserve">os </w:t>
      </w:r>
      <w:r w:rsidRPr="000015C7">
        <w:rPr>
          <w:rFonts w:ascii="Times New Roman" w:eastAsia="Times New Roman" w:hAnsi="Times New Roman"/>
          <w:color w:val="000000"/>
        </w:rPr>
        <w:t>seus filhos,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0015C7">
        <w:rPr>
          <w:rFonts w:ascii="Times New Roman" w:eastAsia="Times New Roman" w:hAnsi="Times New Roman"/>
          <w:color w:val="000000"/>
        </w:rPr>
        <w:t>oremos.</w:t>
      </w:r>
    </w:p>
    <w:p w14:paraId="4259CC86" w14:textId="77777777" w:rsidR="00A609BE" w:rsidRDefault="00A609BE" w:rsidP="0075252A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6B60333B" w14:textId="42F67050" w:rsidR="00A609BE" w:rsidRPr="00A609BE" w:rsidRDefault="00A609BE" w:rsidP="0075252A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A609BE">
        <w:rPr>
          <w:rFonts w:ascii="Times New Roman" w:eastAsia="Times New Roman" w:hAnsi="Times New Roman"/>
          <w:color w:val="000000"/>
        </w:rPr>
        <w:t>Por todos nós</w:t>
      </w:r>
      <w:r w:rsidR="0075252A">
        <w:rPr>
          <w:rFonts w:ascii="Times New Roman" w:eastAsia="Times New Roman" w:hAnsi="Times New Roman"/>
          <w:color w:val="000000"/>
        </w:rPr>
        <w:t>,</w:t>
      </w:r>
      <w:r w:rsidRPr="00A609BE">
        <w:rPr>
          <w:rFonts w:ascii="Times New Roman" w:eastAsia="Times New Roman" w:hAnsi="Times New Roman"/>
          <w:color w:val="000000"/>
        </w:rPr>
        <w:t xml:space="preserve"> aqui reunidos em assembleia,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A609BE">
        <w:rPr>
          <w:rFonts w:ascii="Times New Roman" w:eastAsia="Times New Roman" w:hAnsi="Times New Roman"/>
          <w:color w:val="000000"/>
        </w:rPr>
        <w:t>para que Jesus nos chame um dia a contemplar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A609BE">
        <w:rPr>
          <w:rFonts w:ascii="Times New Roman" w:eastAsia="Times New Roman" w:hAnsi="Times New Roman"/>
          <w:color w:val="000000"/>
        </w:rPr>
        <w:t>a glória eterna do Pai onde Ele habita,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A609BE">
        <w:rPr>
          <w:rFonts w:ascii="Times New Roman" w:eastAsia="Times New Roman" w:hAnsi="Times New Roman"/>
          <w:color w:val="000000"/>
        </w:rPr>
        <w:t>oremos.</w:t>
      </w:r>
    </w:p>
    <w:p w14:paraId="49AA2F7F" w14:textId="77777777" w:rsidR="00815143" w:rsidRPr="00815143" w:rsidRDefault="00815143" w:rsidP="0075252A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20ECE877" w14:textId="033F7EBD" w:rsidR="00815143" w:rsidRPr="00050860" w:rsidRDefault="00815143" w:rsidP="0075252A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A609BE">
        <w:rPr>
          <w:rFonts w:ascii="Times New Roman" w:eastAsia="Times New Roman" w:hAnsi="Times New Roman"/>
          <w:bCs/>
          <w:iCs/>
        </w:rPr>
        <w:t>S</w:t>
      </w:r>
      <w:r w:rsidR="00A609BE" w:rsidRPr="00A609BE">
        <w:rPr>
          <w:rFonts w:ascii="Times New Roman" w:eastAsia="Times New Roman" w:hAnsi="Times New Roman"/>
          <w:bCs/>
        </w:rPr>
        <w:t>enhor Jesus Cristo,</w:t>
      </w:r>
      <w:r w:rsidR="00A609BE">
        <w:rPr>
          <w:rFonts w:ascii="Times New Roman" w:eastAsia="Times New Roman" w:hAnsi="Times New Roman"/>
          <w:bCs/>
        </w:rPr>
        <w:t xml:space="preserve"> </w:t>
      </w:r>
      <w:r w:rsidR="00A609BE" w:rsidRPr="00A609BE">
        <w:rPr>
          <w:rFonts w:ascii="Times New Roman" w:eastAsia="Times New Roman" w:hAnsi="Times New Roman"/>
          <w:bCs/>
        </w:rPr>
        <w:t>Filho de Deus vivo,</w:t>
      </w:r>
      <w:r w:rsidR="00A609BE">
        <w:rPr>
          <w:rFonts w:ascii="Times New Roman" w:eastAsia="Times New Roman" w:hAnsi="Times New Roman"/>
          <w:bCs/>
        </w:rPr>
        <w:t xml:space="preserve"> </w:t>
      </w:r>
      <w:r w:rsidR="00A609BE" w:rsidRPr="00A609BE">
        <w:rPr>
          <w:rFonts w:ascii="Times New Roman" w:eastAsia="Times New Roman" w:hAnsi="Times New Roman"/>
          <w:bCs/>
        </w:rPr>
        <w:t>escutai as nossas súplicas</w:t>
      </w:r>
      <w:r w:rsidR="00A609BE">
        <w:rPr>
          <w:rFonts w:ascii="Times New Roman" w:eastAsia="Times New Roman" w:hAnsi="Times New Roman"/>
          <w:bCs/>
        </w:rPr>
        <w:t xml:space="preserve"> </w:t>
      </w:r>
      <w:r w:rsidR="00A609BE" w:rsidRPr="00A609BE">
        <w:rPr>
          <w:rFonts w:ascii="Times New Roman" w:eastAsia="Times New Roman" w:hAnsi="Times New Roman"/>
          <w:bCs/>
        </w:rPr>
        <w:t>e fazei-nos desejar as moradas eternas,</w:t>
      </w:r>
      <w:r w:rsidR="00A609BE">
        <w:rPr>
          <w:rFonts w:ascii="Times New Roman" w:eastAsia="Times New Roman" w:hAnsi="Times New Roman"/>
          <w:bCs/>
        </w:rPr>
        <w:t xml:space="preserve"> </w:t>
      </w:r>
      <w:r w:rsidR="00A609BE" w:rsidRPr="00A609BE">
        <w:rPr>
          <w:rFonts w:ascii="Times New Roman" w:eastAsia="Times New Roman" w:hAnsi="Times New Roman"/>
          <w:bCs/>
        </w:rPr>
        <w:t>onde viveis e intercedeis por nós.</w:t>
      </w:r>
      <w:r w:rsidR="00A609BE">
        <w:rPr>
          <w:rFonts w:ascii="Times New Roman" w:eastAsia="Times New Roman" w:hAnsi="Times New Roman"/>
          <w:bCs/>
        </w:rPr>
        <w:t xml:space="preserve"> </w:t>
      </w:r>
      <w:r w:rsidR="00A609BE" w:rsidRPr="00A609BE">
        <w:rPr>
          <w:rFonts w:ascii="Times New Roman" w:eastAsia="Times New Roman" w:hAnsi="Times New Roman"/>
          <w:bCs/>
        </w:rPr>
        <w:t>Vós que viveis e reinais por todos os séculos dos séculos</w:t>
      </w:r>
      <w:r w:rsidR="00A609BE">
        <w:rPr>
          <w:rFonts w:ascii="Times New Roman" w:eastAsia="Times New Roman" w:hAnsi="Times New Roman"/>
          <w:bCs/>
        </w:rPr>
        <w:t>.</w:t>
      </w:r>
    </w:p>
    <w:p w14:paraId="3B9EE217" w14:textId="77777777" w:rsidR="00815143" w:rsidRPr="00050860" w:rsidRDefault="00815143" w:rsidP="0075252A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50860">
        <w:rPr>
          <w:rFonts w:ascii="Times New Roman" w:eastAsia="Times New Roman" w:hAnsi="Times New Roman"/>
          <w:bCs/>
          <w:i/>
        </w:rPr>
        <w:t xml:space="preserve">Ámen. </w:t>
      </w:r>
    </w:p>
    <w:p w14:paraId="65E35DA6" w14:textId="77777777" w:rsidR="006520CD" w:rsidRDefault="006520CD" w:rsidP="0075252A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D7897F6" w14:textId="77777777" w:rsidR="0075252A" w:rsidRPr="00050860" w:rsidRDefault="0075252A" w:rsidP="0075252A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Bênção</w:t>
      </w:r>
    </w:p>
    <w:p w14:paraId="666A83BE" w14:textId="6FADBA10" w:rsidR="0075252A" w:rsidRDefault="0075252A" w:rsidP="0075252A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Neste dia, exorta</w:t>
      </w:r>
      <w:r w:rsidR="000C18EA">
        <w:rPr>
          <w:rFonts w:ascii="Times New Roman" w:hAnsi="Times New Roman"/>
          <w:bCs/>
        </w:rPr>
        <w:t>m</w:t>
      </w:r>
      <w:r>
        <w:rPr>
          <w:rFonts w:ascii="Times New Roman" w:hAnsi="Times New Roman"/>
          <w:bCs/>
        </w:rPr>
        <w:t xml:space="preserve">-se </w:t>
      </w:r>
      <w:r w:rsidR="000C18EA">
        <w:rPr>
          <w:rFonts w:ascii="Times New Roman" w:hAnsi="Times New Roman"/>
          <w:bCs/>
        </w:rPr>
        <w:t>os que presidem à celebração</w:t>
      </w:r>
      <w:r>
        <w:rPr>
          <w:rFonts w:ascii="Times New Roman" w:hAnsi="Times New Roman"/>
          <w:bCs/>
        </w:rPr>
        <w:t xml:space="preserve"> a abençoarem a assembleia</w:t>
      </w:r>
      <w:r w:rsidR="000C18EA">
        <w:rPr>
          <w:rFonts w:ascii="Times New Roman" w:hAnsi="Times New Roman"/>
          <w:bCs/>
        </w:rPr>
        <w:t xml:space="preserve"> litúrgica,</w:t>
      </w:r>
      <w:r>
        <w:rPr>
          <w:rFonts w:ascii="Times New Roman" w:hAnsi="Times New Roman"/>
          <w:bCs/>
        </w:rPr>
        <w:t xml:space="preserve"> com a bênção solene própria da Solenidade da Ascensão</w:t>
      </w:r>
      <w:r w:rsidR="000C18EA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  <w:r w:rsidR="000C18EA">
        <w:rPr>
          <w:rFonts w:ascii="Times New Roman" w:hAnsi="Times New Roman"/>
          <w:bCs/>
        </w:rPr>
        <w:t>N</w:t>
      </w:r>
      <w:r>
        <w:rPr>
          <w:rFonts w:ascii="Times New Roman" w:hAnsi="Times New Roman"/>
          <w:bCs/>
        </w:rPr>
        <w:t xml:space="preserve">o fim da </w:t>
      </w:r>
      <w:r w:rsidR="000C18EA">
        <w:rPr>
          <w:rFonts w:ascii="Times New Roman" w:hAnsi="Times New Roman"/>
          <w:bCs/>
        </w:rPr>
        <w:t>Eucaristia, convidam-se</w:t>
      </w:r>
      <w:r>
        <w:rPr>
          <w:rFonts w:ascii="Times New Roman" w:hAnsi="Times New Roman"/>
          <w:bCs/>
        </w:rPr>
        <w:t xml:space="preserve"> a deslocarem</w:t>
      </w:r>
      <w:r w:rsidR="000C18EA">
        <w:rPr>
          <w:rFonts w:ascii="Times New Roman" w:hAnsi="Times New Roman"/>
          <w:bCs/>
        </w:rPr>
        <w:t>-se</w:t>
      </w:r>
      <w:r>
        <w:rPr>
          <w:rFonts w:ascii="Times New Roman" w:hAnsi="Times New Roman"/>
          <w:bCs/>
        </w:rPr>
        <w:t xml:space="preserve"> para a porta </w:t>
      </w:r>
      <w:r w:rsidR="000C18EA">
        <w:rPr>
          <w:rFonts w:ascii="Times New Roman" w:hAnsi="Times New Roman"/>
          <w:bCs/>
        </w:rPr>
        <w:t xml:space="preserve">principal da Igreja, </w:t>
      </w:r>
      <w:r>
        <w:rPr>
          <w:rFonts w:ascii="Times New Roman" w:hAnsi="Times New Roman"/>
          <w:bCs/>
        </w:rPr>
        <w:t xml:space="preserve">para cumprimentarem as pessoas.  </w:t>
      </w:r>
    </w:p>
    <w:p w14:paraId="20B9A841" w14:textId="77777777" w:rsidR="0075252A" w:rsidRDefault="0075252A" w:rsidP="0075252A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8E7A496" w14:textId="77777777" w:rsidR="0075252A" w:rsidRPr="00815143" w:rsidRDefault="0075252A" w:rsidP="0075252A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05086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B3F8BB4" w14:textId="7DEF6771" w:rsidR="00E51EEC" w:rsidRPr="00050860" w:rsidRDefault="00E51EEC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Meditação Eucarística</w:t>
      </w:r>
    </w:p>
    <w:p w14:paraId="2831922C" w14:textId="55298376" w:rsidR="00004B2D" w:rsidRPr="000C18EA" w:rsidRDefault="000C18EA" w:rsidP="000C18EA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C18EA">
        <w:rPr>
          <w:rFonts w:ascii="Times New Roman" w:eastAsia="Times New Roman" w:hAnsi="Times New Roman"/>
          <w:lang w:eastAsia="pt-PT"/>
        </w:rPr>
        <w:t xml:space="preserve">Os momentos de adoração não são momentos de quietismo. A verdadeira adoração produz a inquietação da urgência da evangelização e do testemunho. O derramamento do Espírito Santo torna o pão e o vinho em Corpo e Sangue de Jesus, mas também nos torna seus templos e mensageiros do seu </w:t>
      </w:r>
      <w:r>
        <w:rPr>
          <w:rFonts w:ascii="Times New Roman" w:eastAsia="Times New Roman" w:hAnsi="Times New Roman"/>
          <w:lang w:eastAsia="pt-PT"/>
        </w:rPr>
        <w:t>a</w:t>
      </w:r>
      <w:r w:rsidRPr="000C18EA">
        <w:rPr>
          <w:rFonts w:ascii="Times New Roman" w:eastAsia="Times New Roman" w:hAnsi="Times New Roman"/>
          <w:lang w:eastAsia="pt-PT"/>
        </w:rPr>
        <w:t>mor. Por isso, o olhar estático e adorante de Jesus que sobe ao céu é interrompido pela interpelação: “</w:t>
      </w:r>
      <w:r>
        <w:rPr>
          <w:rFonts w:ascii="Times New Roman" w:eastAsia="Times New Roman" w:hAnsi="Times New Roman"/>
          <w:lang w:eastAsia="pt-PT"/>
        </w:rPr>
        <w:t>i</w:t>
      </w:r>
      <w:r w:rsidRPr="000C18EA">
        <w:rPr>
          <w:rFonts w:ascii="Times New Roman" w:eastAsia="Times New Roman" w:hAnsi="Times New Roman"/>
          <w:lang w:eastAsia="pt-PT"/>
        </w:rPr>
        <w:t xml:space="preserve">de e ensinai todos os povos”. Da mesma forma, na Eucaristia recebemos Jesus, corpo, alma e divindade, presente no Pão consagrado e a </w:t>
      </w:r>
      <w:r w:rsidRPr="000C18EA">
        <w:rPr>
          <w:rFonts w:ascii="Times New Roman" w:eastAsia="Times New Roman" w:hAnsi="Times New Roman"/>
          <w:i/>
          <w:iCs/>
          <w:lang w:eastAsia="pt-PT"/>
        </w:rPr>
        <w:t>Introdução Geral do Missal Romano</w:t>
      </w:r>
      <w:r w:rsidRPr="000C18EA">
        <w:rPr>
          <w:rFonts w:ascii="Times New Roman" w:eastAsia="Times New Roman" w:hAnsi="Times New Roman"/>
          <w:lang w:eastAsia="pt-PT"/>
        </w:rPr>
        <w:t xml:space="preserve"> aconselha que a Comunhão seja seguida de um momento silencioso e adorante. Todavia, a Missa não termina sem o “</w:t>
      </w:r>
      <w:r>
        <w:rPr>
          <w:rFonts w:ascii="Times New Roman" w:eastAsia="Times New Roman" w:hAnsi="Times New Roman"/>
          <w:lang w:eastAsia="pt-PT"/>
        </w:rPr>
        <w:t>i</w:t>
      </w:r>
      <w:r w:rsidRPr="000C18EA">
        <w:rPr>
          <w:rFonts w:ascii="Times New Roman" w:eastAsia="Times New Roman" w:hAnsi="Times New Roman"/>
          <w:lang w:eastAsia="pt-PT"/>
        </w:rPr>
        <w:t>de...”</w:t>
      </w:r>
      <w:r>
        <w:rPr>
          <w:rFonts w:ascii="Times New Roman" w:eastAsia="Times New Roman" w:hAnsi="Times New Roman"/>
          <w:lang w:eastAsia="pt-PT"/>
        </w:rPr>
        <w:t>,</w:t>
      </w:r>
      <w:r w:rsidRPr="000C18EA">
        <w:rPr>
          <w:rFonts w:ascii="Times New Roman" w:eastAsia="Times New Roman" w:hAnsi="Times New Roman"/>
          <w:lang w:eastAsia="pt-PT"/>
        </w:rPr>
        <w:t xml:space="preserve"> que nos envia em missão.</w:t>
      </w:r>
    </w:p>
    <w:p w14:paraId="24B76990" w14:textId="77777777" w:rsidR="000C18EA" w:rsidRPr="000C18EA" w:rsidRDefault="000C18EA" w:rsidP="000C18EA">
      <w:pPr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0C163B3" w14:textId="77777777" w:rsidR="00E01060" w:rsidRPr="000C18EA" w:rsidRDefault="00E01060" w:rsidP="000C18EA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5C67D63D" w:rsidR="001F5C3D" w:rsidRPr="00815143" w:rsidRDefault="00143B96" w:rsidP="00143B96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143B96">
        <w:rPr>
          <w:rFonts w:ascii="Times New Roman" w:eastAsia="Times New Roman" w:hAnsi="Times New Roman"/>
          <w:lang w:eastAsia="pt-PT"/>
        </w:rPr>
        <w:t>Saudar as pessoas com palavras de bênção.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3"/>
  </w:num>
  <w:num w:numId="4" w16cid:durableId="1238248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15C7"/>
    <w:rsid w:val="00004B2D"/>
    <w:rsid w:val="00023BA2"/>
    <w:rsid w:val="00027791"/>
    <w:rsid w:val="00037C4E"/>
    <w:rsid w:val="00047936"/>
    <w:rsid w:val="00050860"/>
    <w:rsid w:val="00066431"/>
    <w:rsid w:val="000873E3"/>
    <w:rsid w:val="000B1D6D"/>
    <w:rsid w:val="000C18EA"/>
    <w:rsid w:val="000D397A"/>
    <w:rsid w:val="0010123F"/>
    <w:rsid w:val="001101E1"/>
    <w:rsid w:val="0014129F"/>
    <w:rsid w:val="00143B96"/>
    <w:rsid w:val="00170AE1"/>
    <w:rsid w:val="00172C3B"/>
    <w:rsid w:val="00184740"/>
    <w:rsid w:val="001C5309"/>
    <w:rsid w:val="001F5C3D"/>
    <w:rsid w:val="00201DC2"/>
    <w:rsid w:val="00212803"/>
    <w:rsid w:val="002918F5"/>
    <w:rsid w:val="0031345E"/>
    <w:rsid w:val="00330CCA"/>
    <w:rsid w:val="00332446"/>
    <w:rsid w:val="0039045C"/>
    <w:rsid w:val="003A267A"/>
    <w:rsid w:val="003C5A19"/>
    <w:rsid w:val="003C6372"/>
    <w:rsid w:val="003D0B07"/>
    <w:rsid w:val="003D1E90"/>
    <w:rsid w:val="003E3DE7"/>
    <w:rsid w:val="004453BF"/>
    <w:rsid w:val="004B6702"/>
    <w:rsid w:val="004E066E"/>
    <w:rsid w:val="00517D41"/>
    <w:rsid w:val="00527E9D"/>
    <w:rsid w:val="00547692"/>
    <w:rsid w:val="0055390E"/>
    <w:rsid w:val="00566D1B"/>
    <w:rsid w:val="00577765"/>
    <w:rsid w:val="005D7E1F"/>
    <w:rsid w:val="005F63B2"/>
    <w:rsid w:val="006169B6"/>
    <w:rsid w:val="00647AA7"/>
    <w:rsid w:val="006520CD"/>
    <w:rsid w:val="00665C11"/>
    <w:rsid w:val="00683ADC"/>
    <w:rsid w:val="00692BEE"/>
    <w:rsid w:val="0075252A"/>
    <w:rsid w:val="007653BB"/>
    <w:rsid w:val="00776AD3"/>
    <w:rsid w:val="007F698C"/>
    <w:rsid w:val="007F70C3"/>
    <w:rsid w:val="008013D8"/>
    <w:rsid w:val="0081210B"/>
    <w:rsid w:val="00814C63"/>
    <w:rsid w:val="00815143"/>
    <w:rsid w:val="008962DB"/>
    <w:rsid w:val="008C1235"/>
    <w:rsid w:val="008D6F2B"/>
    <w:rsid w:val="009115C0"/>
    <w:rsid w:val="00930809"/>
    <w:rsid w:val="00975FFD"/>
    <w:rsid w:val="00981EB4"/>
    <w:rsid w:val="00A20187"/>
    <w:rsid w:val="00A55291"/>
    <w:rsid w:val="00A57457"/>
    <w:rsid w:val="00A609BE"/>
    <w:rsid w:val="00A657D4"/>
    <w:rsid w:val="00A728D1"/>
    <w:rsid w:val="00AB28BC"/>
    <w:rsid w:val="00B221AD"/>
    <w:rsid w:val="00B84CA3"/>
    <w:rsid w:val="00BB73B3"/>
    <w:rsid w:val="00BC7865"/>
    <w:rsid w:val="00C41EB6"/>
    <w:rsid w:val="00C52FB8"/>
    <w:rsid w:val="00C81861"/>
    <w:rsid w:val="00CB4A63"/>
    <w:rsid w:val="00CC3672"/>
    <w:rsid w:val="00CF2CEA"/>
    <w:rsid w:val="00D275F6"/>
    <w:rsid w:val="00D3474C"/>
    <w:rsid w:val="00D671D1"/>
    <w:rsid w:val="00D83D30"/>
    <w:rsid w:val="00D97E46"/>
    <w:rsid w:val="00DD2FC9"/>
    <w:rsid w:val="00DD38F1"/>
    <w:rsid w:val="00E01060"/>
    <w:rsid w:val="00E35508"/>
    <w:rsid w:val="00E51EEC"/>
    <w:rsid w:val="00EB2D2D"/>
    <w:rsid w:val="00F424D0"/>
    <w:rsid w:val="00F80943"/>
    <w:rsid w:val="00F85504"/>
    <w:rsid w:val="00FD241E"/>
    <w:rsid w:val="00FE3C96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customStyle="1" w:styleId="p1">
    <w:name w:val="p1"/>
    <w:basedOn w:val="Normal"/>
    <w:rsid w:val="00F80943"/>
    <w:rPr>
      <w:rFonts w:ascii="Helvetica" w:eastAsia="Times New Roman" w:hAnsi="Helvetica"/>
      <w:color w:val="141413"/>
      <w:sz w:val="17"/>
      <w:szCs w:val="17"/>
      <w:lang w:eastAsia="pt-PT"/>
    </w:rPr>
  </w:style>
  <w:style w:type="paragraph" w:styleId="PargrafodaLista">
    <w:name w:val="List Paragraph"/>
    <w:basedOn w:val="Normal"/>
    <w:uiPriority w:val="72"/>
    <w:qFormat/>
    <w:rsid w:val="00665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3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694</Words>
  <Characters>3749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36</cp:revision>
  <dcterms:created xsi:type="dcterms:W3CDTF">2018-09-11T11:36:00Z</dcterms:created>
  <dcterms:modified xsi:type="dcterms:W3CDTF">2025-05-21T11:48:00Z</dcterms:modified>
</cp:coreProperties>
</file>