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4193A" w14:textId="77777777" w:rsidR="00F90F8A" w:rsidRPr="00050860" w:rsidRDefault="00F90F8A" w:rsidP="00F90F8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2B554DD0" wp14:editId="0508A9FC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 descr="Uma imagem com texto, captura de ecrã, Tipo de letra, símbolo&#10;&#10;Os conteúdos gerados por IA podem estar incorreto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Os conteúdos gerados por IA podem estar incorretos.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4A8884C9" w14:textId="325FA686" w:rsidR="00F90F8A" w:rsidRPr="00050860" w:rsidRDefault="00F90F8A" w:rsidP="00F90F8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Comum</w:t>
      </w:r>
    </w:p>
    <w:p w14:paraId="725AEE21" w14:textId="2F41C53E" w:rsidR="00F90F8A" w:rsidRPr="00050860" w:rsidRDefault="00F90F8A" w:rsidP="00F90F8A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XX</w:t>
      </w:r>
    </w:p>
    <w:p w14:paraId="256E6366" w14:textId="77777777" w:rsidR="00F90F8A" w:rsidRDefault="00F90F8A" w:rsidP="00F90F8A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C67EF37" w14:textId="77777777" w:rsidR="00F90F8A" w:rsidRDefault="00F90F8A" w:rsidP="00F90F8A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CFB3060" w14:textId="77777777" w:rsidR="00326A17" w:rsidRDefault="00326A17" w:rsidP="00F90F8A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76C02E0" w14:textId="77777777" w:rsidR="00326A17" w:rsidRDefault="00326A17" w:rsidP="00F90F8A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F3813D9" w14:textId="77777777" w:rsidR="00326A17" w:rsidRPr="00815143" w:rsidRDefault="00326A17" w:rsidP="00F90F8A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A50E979" w14:textId="77777777" w:rsidR="00F90F8A" w:rsidRPr="00050860" w:rsidRDefault="00F90F8A" w:rsidP="00F90F8A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2D198E4A" w14:textId="77777777" w:rsidR="00F90F8A" w:rsidRPr="009D78AB" w:rsidRDefault="00F90F8A" w:rsidP="00F90F8A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8EE3E0D" w14:textId="0938A3C3" w:rsidR="00F90F8A" w:rsidRPr="009D78AB" w:rsidRDefault="00F90F8A" w:rsidP="00F90F8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9D78AB">
        <w:rPr>
          <w:rFonts w:ascii="Times New Roman" w:hAnsi="Times New Roman"/>
          <w:shd w:val="clear" w:color="auto" w:fill="FFFFFF"/>
        </w:rPr>
        <w:t>“Estou ansioso até que ele se realize”</w:t>
      </w:r>
    </w:p>
    <w:p w14:paraId="26CF5D81" w14:textId="77777777" w:rsidR="00F90F8A" w:rsidRDefault="00F90F8A" w:rsidP="00F90F8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BB5EE85" w14:textId="77777777" w:rsidR="009D78AB" w:rsidRPr="009D78AB" w:rsidRDefault="009D78AB" w:rsidP="00F90F8A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C42DD19" w14:textId="77777777" w:rsidR="00F90F8A" w:rsidRPr="00050860" w:rsidRDefault="00F90F8A" w:rsidP="00F90F8A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2C2913FA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3EF01618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D78AB">
        <w:rPr>
          <w:rFonts w:ascii="Times New Roman" w:hAnsi="Times New Roman"/>
          <w:b/>
          <w:color w:val="FF0000"/>
        </w:rPr>
        <w:t>Itinerário simbólico</w:t>
      </w:r>
    </w:p>
    <w:p w14:paraId="685715EA" w14:textId="4CD7FF2B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Cs/>
          <w:color w:val="212121"/>
        </w:rPr>
      </w:pPr>
      <w:r w:rsidRPr="009D78AB">
        <w:rPr>
          <w:rFonts w:ascii="Times New Roman" w:hAnsi="Times New Roman"/>
          <w:bCs/>
          <w:color w:val="212121"/>
        </w:rPr>
        <w:t>Arranjo floral com uma Bíblia aberta</w:t>
      </w:r>
      <w:r w:rsidR="009D78AB">
        <w:rPr>
          <w:rFonts w:ascii="Times New Roman" w:hAnsi="Times New Roman"/>
          <w:bCs/>
          <w:color w:val="212121"/>
        </w:rPr>
        <w:t>.</w:t>
      </w:r>
    </w:p>
    <w:p w14:paraId="7C42BDB4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4318FF10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D78AB">
        <w:rPr>
          <w:rFonts w:ascii="Times New Roman" w:hAnsi="Times New Roman"/>
          <w:b/>
          <w:color w:val="FF0000"/>
        </w:rPr>
        <w:t>Sugestão de cânticos</w:t>
      </w:r>
    </w:p>
    <w:p w14:paraId="15888261" w14:textId="3F855163" w:rsidR="00F90F8A" w:rsidRPr="009D78AB" w:rsidRDefault="00F90F8A" w:rsidP="009D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color w:val="FF0000"/>
        </w:rPr>
        <w:t>[Entrada]</w:t>
      </w:r>
      <w:r w:rsidRPr="009D78AB">
        <w:rPr>
          <w:rFonts w:ascii="Times New Roman" w:hAnsi="Times New Roman"/>
          <w:b/>
          <w:bCs/>
          <w:color w:val="FF0000"/>
        </w:rPr>
        <w:t xml:space="preserve"> </w:t>
      </w:r>
      <w:r w:rsidR="0071166D" w:rsidRPr="00175CA9">
        <w:rPr>
          <w:rFonts w:ascii="Times New Roman" w:hAnsi="Times New Roman"/>
          <w:i/>
          <w:iCs/>
        </w:rPr>
        <w:t>Por vossa imensa bondade</w:t>
      </w:r>
      <w:r w:rsidR="0071166D">
        <w:rPr>
          <w:rFonts w:ascii="Times New Roman" w:hAnsi="Times New Roman"/>
        </w:rPr>
        <w:t xml:space="preserve"> – A. </w:t>
      </w:r>
      <w:proofErr w:type="spellStart"/>
      <w:r w:rsidR="0071166D">
        <w:rPr>
          <w:rFonts w:ascii="Times New Roman" w:hAnsi="Times New Roman"/>
        </w:rPr>
        <w:t>Cartageno</w:t>
      </w:r>
      <w:proofErr w:type="spellEnd"/>
    </w:p>
    <w:p w14:paraId="2EE347B8" w14:textId="316B2E61" w:rsidR="00F90F8A" w:rsidRPr="009D78AB" w:rsidRDefault="00F90F8A" w:rsidP="009D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B3E5A1" w:themeColor="accent6" w:themeTint="66"/>
        </w:rPr>
      </w:pPr>
      <w:r w:rsidRPr="009D78AB">
        <w:rPr>
          <w:rFonts w:ascii="Times New Roman" w:hAnsi="Times New Roman"/>
          <w:color w:val="FF0000"/>
        </w:rPr>
        <w:t xml:space="preserve">[Apresentação dos dons] </w:t>
      </w:r>
      <w:r w:rsidR="0071166D" w:rsidRPr="00175CA9">
        <w:rPr>
          <w:rFonts w:ascii="Times New Roman" w:eastAsia="Times New Roman" w:hAnsi="Times New Roman"/>
          <w:i/>
          <w:iCs/>
          <w:color w:val="222222"/>
          <w:lang w:eastAsia="pt-PT"/>
        </w:rPr>
        <w:t>Tomai, Senhor, e recebei</w:t>
      </w:r>
      <w:r w:rsidR="0071166D">
        <w:rPr>
          <w:rFonts w:ascii="Times New Roman" w:eastAsia="Times New Roman" w:hAnsi="Times New Roman"/>
          <w:color w:val="222222"/>
          <w:lang w:eastAsia="pt-PT"/>
        </w:rPr>
        <w:t xml:space="preserve"> – J. Santos</w:t>
      </w:r>
    </w:p>
    <w:p w14:paraId="0DD30537" w14:textId="44C725C9" w:rsidR="00F90F8A" w:rsidRPr="009D78AB" w:rsidRDefault="00F90F8A" w:rsidP="007116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color w:val="FF0000"/>
        </w:rPr>
        <w:t>[Comunhão]</w:t>
      </w:r>
      <w:r w:rsidRPr="009D78AB">
        <w:rPr>
          <w:rFonts w:ascii="Times New Roman" w:hAnsi="Times New Roman"/>
          <w:b/>
          <w:bCs/>
          <w:color w:val="FF0000"/>
        </w:rPr>
        <w:t xml:space="preserve"> </w:t>
      </w:r>
      <w:r w:rsidR="0071166D" w:rsidRPr="00175CA9">
        <w:rPr>
          <w:rFonts w:ascii="Times New Roman" w:hAnsi="Times New Roman"/>
          <w:bCs/>
          <w:i/>
          <w:iCs/>
        </w:rPr>
        <w:t>Eu vim trazer o fogo à terra</w:t>
      </w:r>
      <w:r w:rsidR="0071166D">
        <w:rPr>
          <w:rFonts w:ascii="Times New Roman" w:hAnsi="Times New Roman"/>
          <w:bCs/>
        </w:rPr>
        <w:t xml:space="preserve"> </w:t>
      </w:r>
      <w:r w:rsidR="0071166D" w:rsidRPr="00B04D27">
        <w:rPr>
          <w:rFonts w:ascii="Times New Roman" w:hAnsi="Times New Roman"/>
          <w:bCs/>
        </w:rPr>
        <w:t xml:space="preserve">– </w:t>
      </w:r>
      <w:r w:rsidR="0071166D">
        <w:rPr>
          <w:rFonts w:ascii="Times New Roman" w:hAnsi="Times New Roman"/>
          <w:bCs/>
        </w:rPr>
        <w:t>M. Simões</w:t>
      </w:r>
    </w:p>
    <w:p w14:paraId="737BC766" w14:textId="6840D8F1" w:rsidR="00F90F8A" w:rsidRPr="009D78AB" w:rsidRDefault="00F90F8A" w:rsidP="009D78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D78AB">
        <w:rPr>
          <w:rFonts w:ascii="Times New Roman" w:hAnsi="Times New Roman"/>
          <w:color w:val="FF0000"/>
        </w:rPr>
        <w:t xml:space="preserve">[Final] </w:t>
      </w:r>
      <w:r w:rsidR="0071166D" w:rsidRPr="00175CA9">
        <w:rPr>
          <w:rFonts w:ascii="Times New Roman" w:eastAsia="Times New Roman" w:hAnsi="Times New Roman"/>
          <w:i/>
          <w:iCs/>
          <w:color w:val="000000"/>
          <w:lang w:eastAsia="pt-PT"/>
        </w:rPr>
        <w:t>Vamos em paz e alegria</w:t>
      </w:r>
      <w:r w:rsidR="0071166D">
        <w:rPr>
          <w:rFonts w:ascii="Times New Roman" w:eastAsia="Times New Roman" w:hAnsi="Times New Roman"/>
          <w:color w:val="000000"/>
          <w:lang w:eastAsia="pt-PT"/>
        </w:rPr>
        <w:t xml:space="preserve"> – Az. Oliveira</w:t>
      </w:r>
    </w:p>
    <w:p w14:paraId="6E9D8BA3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2D02E886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9D78AB">
        <w:rPr>
          <w:rFonts w:ascii="Times New Roman" w:hAnsi="Times New Roman"/>
          <w:b/>
          <w:color w:val="FF0000"/>
        </w:rPr>
        <w:t>Eucologia</w:t>
      </w:r>
      <w:proofErr w:type="spellEnd"/>
    </w:p>
    <w:p w14:paraId="6A358971" w14:textId="2AE64982" w:rsidR="00F90F8A" w:rsidRPr="009D78AB" w:rsidRDefault="00F90F8A" w:rsidP="009D78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D78AB">
        <w:rPr>
          <w:rFonts w:ascii="Times New Roman" w:hAnsi="Times New Roman"/>
          <w:color w:val="FF0000"/>
        </w:rPr>
        <w:t xml:space="preserve">[Orações presidenciais] </w:t>
      </w:r>
      <w:r w:rsidR="0071166D">
        <w:rPr>
          <w:rFonts w:ascii="Times New Roman" w:hAnsi="Times New Roman"/>
        </w:rPr>
        <w:t>Orações do Domingo XX do Tempo Comum</w:t>
      </w:r>
    </w:p>
    <w:p w14:paraId="22E6910A" w14:textId="581D53BC" w:rsidR="00F90F8A" w:rsidRPr="009D78AB" w:rsidRDefault="00F90F8A" w:rsidP="009D78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D78AB">
        <w:rPr>
          <w:rFonts w:ascii="Times New Roman" w:hAnsi="Times New Roman"/>
          <w:color w:val="FF0000"/>
        </w:rPr>
        <w:t xml:space="preserve">[Oração Eucarística] </w:t>
      </w:r>
      <w:r w:rsidR="00913731" w:rsidRPr="009D78AB">
        <w:rPr>
          <w:rFonts w:ascii="Times New Roman" w:hAnsi="Times New Roman"/>
        </w:rPr>
        <w:t>Oração Eucarística para as várias necessidades III</w:t>
      </w:r>
      <w:r w:rsidR="00326A17">
        <w:rPr>
          <w:rFonts w:ascii="Times New Roman" w:hAnsi="Times New Roman"/>
        </w:rPr>
        <w:t xml:space="preserve"> com prefácio próprio</w:t>
      </w:r>
    </w:p>
    <w:p w14:paraId="0256F013" w14:textId="392115AB" w:rsidR="00F90F8A" w:rsidRPr="009D78AB" w:rsidRDefault="00F90F8A" w:rsidP="009D78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D78AB">
        <w:rPr>
          <w:rFonts w:ascii="Times New Roman" w:hAnsi="Times New Roman"/>
          <w:color w:val="FF0000"/>
        </w:rPr>
        <w:t xml:space="preserve">[Bênção] </w:t>
      </w:r>
      <w:r w:rsidR="00326A17">
        <w:rPr>
          <w:rFonts w:ascii="Times New Roman" w:hAnsi="Times New Roman"/>
        </w:rPr>
        <w:t>Bênção solene para o T</w:t>
      </w:r>
      <w:r w:rsidR="00913731" w:rsidRPr="009D78AB">
        <w:rPr>
          <w:rFonts w:ascii="Times New Roman" w:hAnsi="Times New Roman"/>
        </w:rPr>
        <w:t>empo Comum III</w:t>
      </w:r>
    </w:p>
    <w:p w14:paraId="5C44A84C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0F94992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D78AB">
        <w:rPr>
          <w:rFonts w:ascii="Times New Roman" w:hAnsi="Times New Roman"/>
          <w:b/>
          <w:color w:val="FF0000"/>
        </w:rPr>
        <w:t>Catequese Mistagógica</w:t>
      </w:r>
    </w:p>
    <w:p w14:paraId="06884E58" w14:textId="52D401C1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9D78AB">
        <w:rPr>
          <w:rFonts w:ascii="Times New Roman" w:hAnsi="Times New Roman"/>
          <w:b/>
          <w:bCs/>
        </w:rPr>
        <w:t>Momento pós-comunhão</w:t>
      </w:r>
    </w:p>
    <w:p w14:paraId="088F4AEB" w14:textId="1F9F6FAA" w:rsidR="00326A17" w:rsidRDefault="00326A17" w:rsidP="00326A17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pós a Comunhão </w:t>
      </w:r>
      <w:r>
        <w:rPr>
          <w:rFonts w:ascii="Times New Roman" w:hAnsi="Times New Roman"/>
        </w:rPr>
        <w:t>deve ser</w:t>
      </w:r>
      <w:r>
        <w:rPr>
          <w:rFonts w:ascii="Times New Roman" w:hAnsi="Times New Roman"/>
        </w:rPr>
        <w:t xml:space="preserve"> um breve tempo de </w:t>
      </w:r>
      <w:r>
        <w:rPr>
          <w:rFonts w:ascii="Times New Roman" w:hAnsi="Times New Roman"/>
        </w:rPr>
        <w:t>silêncio,</w:t>
      </w:r>
      <w:r>
        <w:rPr>
          <w:rFonts w:ascii="Times New Roman" w:hAnsi="Times New Roman"/>
        </w:rPr>
        <w:t xml:space="preserve"> oração</w:t>
      </w:r>
      <w:r>
        <w:rPr>
          <w:rFonts w:ascii="Times New Roman" w:hAnsi="Times New Roman"/>
        </w:rPr>
        <w:t xml:space="preserve"> e louvor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como refere</w:t>
      </w:r>
      <w:r>
        <w:rPr>
          <w:rFonts w:ascii="Times New Roman" w:hAnsi="Times New Roman"/>
        </w:rPr>
        <w:t xml:space="preserve"> a </w:t>
      </w:r>
      <w:r w:rsidRPr="00326A17">
        <w:rPr>
          <w:rFonts w:ascii="Times New Roman" w:hAnsi="Times New Roman"/>
          <w:i/>
          <w:iCs/>
        </w:rPr>
        <w:t>Introdução Geral do Missal Romano</w:t>
      </w:r>
      <w:r>
        <w:rPr>
          <w:rFonts w:ascii="Times New Roman" w:hAnsi="Times New Roman"/>
        </w:rPr>
        <w:t>: «t</w:t>
      </w:r>
      <w:r w:rsidRPr="00437458">
        <w:rPr>
          <w:rFonts w:ascii="Times New Roman" w:hAnsi="Times New Roman"/>
        </w:rPr>
        <w:t xml:space="preserve">erminada a distribuição da Comunhão, o </w:t>
      </w:r>
      <w:r>
        <w:rPr>
          <w:rFonts w:ascii="Times New Roman" w:hAnsi="Times New Roman"/>
        </w:rPr>
        <w:t>presbítero</w:t>
      </w:r>
      <w:r w:rsidRPr="00437458">
        <w:rPr>
          <w:rFonts w:ascii="Times New Roman" w:hAnsi="Times New Roman"/>
        </w:rPr>
        <w:t xml:space="preserve"> e os fiéis, conforme a oportunidade, oram alguns momentos em silêncio. Se se quiser, também pode ser cantado por toda a assembleia um salmo ou outro cântico de louvor ou um hino</w:t>
      </w:r>
      <w:r>
        <w:rPr>
          <w:rFonts w:ascii="Times New Roman" w:hAnsi="Times New Roman"/>
        </w:rPr>
        <w:t>»</w:t>
      </w:r>
      <w:r w:rsidRPr="00437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(IGMR 88).</w:t>
      </w:r>
    </w:p>
    <w:p w14:paraId="3EECA66F" w14:textId="14ED54D8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9D78AB">
        <w:rPr>
          <w:rFonts w:ascii="Times New Roman" w:hAnsi="Times New Roman"/>
          <w:bCs/>
        </w:rPr>
        <w:t xml:space="preserve">Deve valorizar-se o tempo de silêncio: não é </w:t>
      </w:r>
      <w:r w:rsidR="005B22DE" w:rsidRPr="009D78AB">
        <w:rPr>
          <w:rFonts w:ascii="Times New Roman" w:hAnsi="Times New Roman"/>
          <w:bCs/>
        </w:rPr>
        <w:t>hiato</w:t>
      </w:r>
      <w:r w:rsidRPr="009D78AB">
        <w:rPr>
          <w:rFonts w:ascii="Times New Roman" w:hAnsi="Times New Roman"/>
          <w:bCs/>
        </w:rPr>
        <w:t xml:space="preserve">, não é vazio! É </w:t>
      </w:r>
      <w:r w:rsidR="0070727B" w:rsidRPr="009D78AB">
        <w:rPr>
          <w:rFonts w:ascii="Times New Roman" w:hAnsi="Times New Roman"/>
          <w:bCs/>
        </w:rPr>
        <w:t>momento de intimidade e, no silêncio do nosso interior, devemos falar com Aquele que veio a nós a e todos os que O receberam. Ele escuta-nos em nós e em todos os que O receberam; fala-nos a nós e a todos os que, como nós, O receberam.</w:t>
      </w:r>
      <w:r w:rsidR="00316B10" w:rsidRPr="009D78AB">
        <w:rPr>
          <w:rFonts w:ascii="Times New Roman" w:hAnsi="Times New Roman"/>
          <w:bCs/>
        </w:rPr>
        <w:t xml:space="preserve"> É tempo de saborear e contemplar a grandeza simples do </w:t>
      </w:r>
      <w:r w:rsidR="00326A17">
        <w:rPr>
          <w:rFonts w:ascii="Times New Roman" w:hAnsi="Times New Roman"/>
          <w:bCs/>
        </w:rPr>
        <w:t>amor</w:t>
      </w:r>
      <w:r w:rsidR="00316B10" w:rsidRPr="009D78AB">
        <w:rPr>
          <w:rFonts w:ascii="Times New Roman" w:hAnsi="Times New Roman"/>
          <w:bCs/>
        </w:rPr>
        <w:t>.</w:t>
      </w:r>
    </w:p>
    <w:p w14:paraId="269355E6" w14:textId="77777777" w:rsidR="0070727B" w:rsidRPr="009D78AB" w:rsidRDefault="0070727B" w:rsidP="009D78A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17B9BA22" w14:textId="1F1FEB51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D78AB">
        <w:rPr>
          <w:rFonts w:ascii="Times New Roman" w:hAnsi="Times New Roman"/>
          <w:b/>
          <w:color w:val="FF0000"/>
        </w:rPr>
        <w:lastRenderedPageBreak/>
        <w:t>Ministérios Litúrgicos</w:t>
      </w:r>
    </w:p>
    <w:p w14:paraId="4B265A9B" w14:textId="148EE717" w:rsidR="00F90F8A" w:rsidRPr="009D78AB" w:rsidRDefault="00316B10" w:rsidP="009D78A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bCs/>
        </w:rPr>
        <w:t xml:space="preserve">Neste </w:t>
      </w:r>
      <w:r w:rsidR="00326A17">
        <w:rPr>
          <w:rFonts w:ascii="Times New Roman" w:hAnsi="Times New Roman"/>
          <w:bCs/>
        </w:rPr>
        <w:t>D</w:t>
      </w:r>
      <w:r w:rsidRPr="009D78AB">
        <w:rPr>
          <w:rFonts w:ascii="Times New Roman" w:hAnsi="Times New Roman"/>
          <w:bCs/>
        </w:rPr>
        <w:t>omingo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podemos valorizar o leitor da Oração </w:t>
      </w:r>
      <w:r w:rsidR="00326A17">
        <w:rPr>
          <w:rFonts w:ascii="Times New Roman" w:hAnsi="Times New Roman"/>
          <w:bCs/>
        </w:rPr>
        <w:t>U</w:t>
      </w:r>
      <w:r w:rsidRPr="009D78AB">
        <w:rPr>
          <w:rFonts w:ascii="Times New Roman" w:hAnsi="Times New Roman"/>
          <w:bCs/>
        </w:rPr>
        <w:t>niversal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assumindo a consciência de que ele está, na celebração, na assembleia, na comunidade, ao serviço de um dos momentos importantes da dimensão de intercessão</w:t>
      </w:r>
      <w:r w:rsidR="00F90F8A" w:rsidRPr="009D78AB">
        <w:rPr>
          <w:rFonts w:ascii="Times New Roman" w:hAnsi="Times New Roman"/>
          <w:bCs/>
        </w:rPr>
        <w:t>.</w:t>
      </w:r>
    </w:p>
    <w:p w14:paraId="40A87A81" w14:textId="77777777" w:rsidR="008B5A62" w:rsidRPr="009D78AB" w:rsidRDefault="008B5A62" w:rsidP="00326A17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0DB3454C" w14:textId="7CAE2AAF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D78AB">
        <w:rPr>
          <w:rFonts w:ascii="Times New Roman" w:hAnsi="Times New Roman"/>
          <w:b/>
          <w:color w:val="FF0000"/>
        </w:rPr>
        <w:t>Evangelho para os jovens</w:t>
      </w:r>
    </w:p>
    <w:p w14:paraId="0C11A21A" w14:textId="77777777" w:rsidR="00326A17" w:rsidRDefault="008B5A62" w:rsidP="00326A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bCs/>
        </w:rPr>
        <w:t>O nosso carácter profético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advindo do nosso Batismo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coloca-nos atentos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em atitude de desinstalação para promover </w:t>
      </w:r>
      <w:r w:rsidR="00326A17">
        <w:rPr>
          <w:rFonts w:ascii="Times New Roman" w:hAnsi="Times New Roman"/>
          <w:bCs/>
        </w:rPr>
        <w:t>o</w:t>
      </w:r>
      <w:r w:rsidRPr="009D78AB">
        <w:rPr>
          <w:rFonts w:ascii="Times New Roman" w:hAnsi="Times New Roman"/>
          <w:bCs/>
        </w:rPr>
        <w:t xml:space="preserve"> anúncio</w:t>
      </w:r>
      <w:r w:rsidR="00326A17">
        <w:rPr>
          <w:rFonts w:ascii="Times New Roman" w:hAnsi="Times New Roman"/>
          <w:bCs/>
        </w:rPr>
        <w:t xml:space="preserve"> </w:t>
      </w:r>
      <w:r w:rsidRPr="009D78AB">
        <w:rPr>
          <w:rFonts w:ascii="Times New Roman" w:hAnsi="Times New Roman"/>
          <w:bCs/>
        </w:rPr>
        <w:t>/</w:t>
      </w:r>
      <w:r w:rsidR="00326A17">
        <w:rPr>
          <w:rFonts w:ascii="Times New Roman" w:hAnsi="Times New Roman"/>
          <w:bCs/>
        </w:rPr>
        <w:t xml:space="preserve"> </w:t>
      </w:r>
      <w:r w:rsidRPr="009D78AB">
        <w:rPr>
          <w:rFonts w:ascii="Times New Roman" w:hAnsi="Times New Roman"/>
          <w:bCs/>
        </w:rPr>
        <w:t>testemunho da verdade, da vida, do amor, do bem, da liberdade, da paz!</w:t>
      </w:r>
      <w:r w:rsidR="00326A17">
        <w:rPr>
          <w:rFonts w:ascii="Times New Roman" w:hAnsi="Times New Roman"/>
          <w:bCs/>
        </w:rPr>
        <w:t xml:space="preserve"> </w:t>
      </w:r>
    </w:p>
    <w:p w14:paraId="2ED5101F" w14:textId="3ED853BF" w:rsidR="00326A17" w:rsidRDefault="008B5A62" w:rsidP="00326A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bCs/>
        </w:rPr>
        <w:t xml:space="preserve">Isso faz com que nunca nos cansemos de ter os nossos olhos fixos em Jesus Cristo </w:t>
      </w:r>
      <w:r w:rsidR="00326A17">
        <w:rPr>
          <w:rFonts w:ascii="Times New Roman" w:hAnsi="Times New Roman"/>
          <w:bCs/>
        </w:rPr>
        <w:t>R</w:t>
      </w:r>
      <w:r w:rsidRPr="009D78AB">
        <w:rPr>
          <w:rFonts w:ascii="Times New Roman" w:hAnsi="Times New Roman"/>
          <w:bCs/>
        </w:rPr>
        <w:t>essuscitado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que está sempre connosco e nos faz fortes, como “peregrinos de esperança”, na luta contra o pecado. </w:t>
      </w:r>
    </w:p>
    <w:p w14:paraId="48B3465F" w14:textId="035C1B3F" w:rsidR="008B5A62" w:rsidRPr="009D78AB" w:rsidRDefault="008B5A62" w:rsidP="00326A1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D78AB">
        <w:rPr>
          <w:rFonts w:ascii="Times New Roman" w:hAnsi="Times New Roman"/>
          <w:bCs/>
        </w:rPr>
        <w:t>Da parte de Jesus</w:t>
      </w:r>
      <w:r w:rsidR="00326A17">
        <w:rPr>
          <w:rFonts w:ascii="Times New Roman" w:hAnsi="Times New Roman"/>
          <w:bCs/>
        </w:rPr>
        <w:t xml:space="preserve">, </w:t>
      </w:r>
      <w:r w:rsidRPr="009D78AB">
        <w:rPr>
          <w:rFonts w:ascii="Times New Roman" w:hAnsi="Times New Roman"/>
          <w:bCs/>
        </w:rPr>
        <w:t xml:space="preserve">sabemos que está ansioso no </w:t>
      </w:r>
      <w:r w:rsidR="00326A17">
        <w:rPr>
          <w:rFonts w:ascii="Times New Roman" w:hAnsi="Times New Roman"/>
          <w:bCs/>
        </w:rPr>
        <w:t>a</w:t>
      </w:r>
      <w:r w:rsidRPr="009D78AB">
        <w:rPr>
          <w:rFonts w:ascii="Times New Roman" w:hAnsi="Times New Roman"/>
          <w:bCs/>
        </w:rPr>
        <w:t>mor</w:t>
      </w:r>
      <w:r w:rsidR="00326A17">
        <w:rPr>
          <w:rFonts w:ascii="Times New Roman" w:hAnsi="Times New Roman"/>
          <w:bCs/>
        </w:rPr>
        <w:t>,</w:t>
      </w:r>
      <w:r w:rsidRPr="009D78AB">
        <w:rPr>
          <w:rFonts w:ascii="Times New Roman" w:hAnsi="Times New Roman"/>
          <w:bCs/>
        </w:rPr>
        <w:t xml:space="preserve"> até que tudo se realize em todos. Queremos ser intérpretes generosos e felizes desta bela ansiedade?</w:t>
      </w:r>
    </w:p>
    <w:p w14:paraId="1D68401B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700D72" w14:textId="511D0FBE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D78AB">
        <w:rPr>
          <w:rFonts w:ascii="Times New Roman" w:hAnsi="Times New Roman"/>
          <w:b/>
          <w:color w:val="FF0000"/>
        </w:rPr>
        <w:t>Oração Universal</w:t>
      </w:r>
    </w:p>
    <w:p w14:paraId="722335B5" w14:textId="77777777" w:rsidR="00326A17" w:rsidRPr="00326A17" w:rsidRDefault="00326A17" w:rsidP="00326A17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326A17">
        <w:rPr>
          <w:rFonts w:ascii="Times New Roman" w:hAnsi="Times New Roman"/>
          <w:bCs/>
          <w:color w:val="FF0000"/>
        </w:rPr>
        <w:t>Propõe-se que, neste Domingo, seja dado especial destaque à Oração universal, como momento particularmente marcado pela “intercessão”. Se as intercessões não puderem ser cantadas, pelo menos a resposta da assembleia o deveria ser.</w:t>
      </w:r>
    </w:p>
    <w:p w14:paraId="108D81B7" w14:textId="4BD05F02" w:rsidR="00D41F0B" w:rsidRPr="009D78AB" w:rsidRDefault="00F90F8A" w:rsidP="009D78AB">
      <w:pPr>
        <w:spacing w:line="276" w:lineRule="auto"/>
        <w:ind w:left="709"/>
        <w:jc w:val="both"/>
        <w:rPr>
          <w:rFonts w:ascii="Times New Roman" w:eastAsia="Times New Roman" w:hAnsi="Times New Roman"/>
          <w:b/>
          <w:color w:val="212121"/>
        </w:rPr>
      </w:pPr>
      <w:r w:rsidRPr="00326A17">
        <w:rPr>
          <w:rFonts w:ascii="Times New Roman" w:eastAsia="Times New Roman" w:hAnsi="Times New Roman"/>
          <w:bCs/>
          <w:color w:val="FF0000"/>
        </w:rPr>
        <w:t>V/</w:t>
      </w:r>
      <w:r w:rsidR="008B5A62" w:rsidRPr="00326A17">
        <w:rPr>
          <w:rFonts w:ascii="Times New Roman" w:eastAsia="Times New Roman" w:hAnsi="Times New Roman"/>
          <w:bCs/>
          <w:color w:val="FF0000"/>
        </w:rPr>
        <w:t xml:space="preserve"> </w:t>
      </w:r>
      <w:r w:rsidR="008B5A62" w:rsidRPr="009D78AB">
        <w:rPr>
          <w:rFonts w:ascii="Times New Roman" w:eastAsia="Times New Roman" w:hAnsi="Times New Roman"/>
          <w:bCs/>
          <w:color w:val="212121"/>
        </w:rPr>
        <w:t xml:space="preserve">Irmãs e irmãos em Cristo: </w:t>
      </w:r>
      <w:r w:rsidR="00326A17">
        <w:rPr>
          <w:rFonts w:ascii="Times New Roman" w:eastAsia="Times New Roman" w:hAnsi="Times New Roman"/>
          <w:bCs/>
          <w:color w:val="212121"/>
        </w:rPr>
        <w:t>i</w:t>
      </w:r>
      <w:r w:rsidR="008B5A62" w:rsidRPr="009D78AB">
        <w:rPr>
          <w:rFonts w:ascii="Times New Roman" w:eastAsia="Times New Roman" w:hAnsi="Times New Roman"/>
          <w:bCs/>
          <w:color w:val="212121"/>
        </w:rPr>
        <w:t xml:space="preserve">luminados pela </w:t>
      </w:r>
      <w:r w:rsidR="00326A17">
        <w:rPr>
          <w:rFonts w:ascii="Times New Roman" w:eastAsia="Times New Roman" w:hAnsi="Times New Roman"/>
          <w:bCs/>
          <w:color w:val="212121"/>
        </w:rPr>
        <w:t>P</w:t>
      </w:r>
      <w:r w:rsidR="008B5A62" w:rsidRPr="009D78AB">
        <w:rPr>
          <w:rFonts w:ascii="Times New Roman" w:eastAsia="Times New Roman" w:hAnsi="Times New Roman"/>
          <w:bCs/>
          <w:color w:val="212121"/>
        </w:rPr>
        <w:t>alavra de Deus que escutámos,</w:t>
      </w:r>
      <w:r w:rsidR="00326A17">
        <w:rPr>
          <w:rFonts w:ascii="Times New Roman" w:eastAsia="Times New Roman" w:hAnsi="Times New Roman"/>
          <w:bCs/>
          <w:color w:val="212121"/>
        </w:rPr>
        <w:t xml:space="preserve"> </w:t>
      </w:r>
      <w:r w:rsidR="008B5A62" w:rsidRPr="009D78AB">
        <w:rPr>
          <w:rFonts w:ascii="Times New Roman" w:eastAsia="Times New Roman" w:hAnsi="Times New Roman"/>
          <w:bCs/>
          <w:color w:val="212121"/>
        </w:rPr>
        <w:t>alimento da nossa esperança e fermento de fraternidade, elevemos a nossa oração ao Pai do Céu, cantando:</w:t>
      </w:r>
      <w:r w:rsidR="008B5A62" w:rsidRPr="009D78AB">
        <w:rPr>
          <w:rFonts w:ascii="Times New Roman" w:eastAsia="Times New Roman" w:hAnsi="Times New Roman"/>
          <w:b/>
          <w:color w:val="212121"/>
        </w:rPr>
        <w:t xml:space="preserve"> </w:t>
      </w:r>
    </w:p>
    <w:p w14:paraId="6584D482" w14:textId="77777777" w:rsidR="00D41F0B" w:rsidRPr="00326A17" w:rsidRDefault="008B5A62" w:rsidP="009D78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color w:val="212121"/>
        </w:rPr>
      </w:pPr>
      <w:r w:rsidRPr="00326A17">
        <w:rPr>
          <w:rFonts w:ascii="Times New Roman" w:eastAsia="Times New Roman" w:hAnsi="Times New Roman"/>
          <w:bCs/>
          <w:iCs/>
          <w:color w:val="FF0000"/>
        </w:rPr>
        <w:t>R</w:t>
      </w:r>
      <w:r w:rsidR="00D41F0B" w:rsidRPr="00326A17">
        <w:rPr>
          <w:rFonts w:ascii="Times New Roman" w:eastAsia="Times New Roman" w:hAnsi="Times New Roman"/>
          <w:bCs/>
          <w:iCs/>
          <w:color w:val="FF0000"/>
        </w:rPr>
        <w:t>/</w:t>
      </w:r>
      <w:r w:rsidRPr="00326A17">
        <w:rPr>
          <w:rFonts w:ascii="Times New Roman" w:eastAsia="Times New Roman" w:hAnsi="Times New Roman"/>
          <w:bCs/>
          <w:iCs/>
          <w:color w:val="FF0000"/>
        </w:rPr>
        <w:t xml:space="preserve"> </w:t>
      </w:r>
      <w:r w:rsidRPr="00326A17">
        <w:rPr>
          <w:rFonts w:ascii="Times New Roman" w:eastAsia="Times New Roman" w:hAnsi="Times New Roman"/>
          <w:bCs/>
          <w:i/>
          <w:color w:val="212121"/>
        </w:rPr>
        <w:t xml:space="preserve">Tende compaixão de nós, Senhor. </w:t>
      </w:r>
    </w:p>
    <w:p w14:paraId="37CCC9B9" w14:textId="77777777" w:rsidR="00D41F0B" w:rsidRPr="009D78AB" w:rsidRDefault="00D41F0B" w:rsidP="009D78AB">
      <w:pPr>
        <w:spacing w:line="276" w:lineRule="auto"/>
        <w:ind w:left="709"/>
        <w:jc w:val="both"/>
        <w:rPr>
          <w:rFonts w:ascii="Times New Roman" w:eastAsia="Times New Roman" w:hAnsi="Times New Roman"/>
          <w:b/>
          <w:i/>
          <w:color w:val="212121"/>
        </w:rPr>
      </w:pPr>
    </w:p>
    <w:p w14:paraId="3559BDE0" w14:textId="5C3DAF9F" w:rsidR="00D41F0B" w:rsidRPr="009D78AB" w:rsidRDefault="008B5A62" w:rsidP="009D78AB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Por todas as Igrejas particulares e suas </w:t>
      </w:r>
      <w:r w:rsidR="00326A17">
        <w:rPr>
          <w:rFonts w:ascii="Times New Roman" w:eastAsia="Times New Roman" w:hAnsi="Times New Roman"/>
          <w:bCs/>
          <w:iCs/>
          <w:color w:val="212121"/>
        </w:rPr>
        <w:t>P</w:t>
      </w:r>
      <w:r w:rsidRPr="009D78AB">
        <w:rPr>
          <w:rFonts w:ascii="Times New Roman" w:eastAsia="Times New Roman" w:hAnsi="Times New Roman"/>
          <w:bCs/>
          <w:iCs/>
          <w:color w:val="212121"/>
        </w:rPr>
        <w:t>aróquias, pelos que aí dão</w:t>
      </w:r>
      <w:r w:rsidR="00326A17">
        <w:rPr>
          <w:rFonts w:ascii="Times New Roman" w:eastAsia="Times New Roman" w:hAnsi="Times New Roman"/>
          <w:bCs/>
          <w:iCs/>
          <w:color w:val="212121"/>
        </w:rPr>
        <w:t xml:space="preserve"> </w:t>
      </w:r>
      <w:r w:rsidRPr="009D78AB">
        <w:rPr>
          <w:rFonts w:ascii="Times New Roman" w:eastAsia="Times New Roman" w:hAnsi="Times New Roman"/>
          <w:bCs/>
          <w:iCs/>
          <w:color w:val="212121"/>
        </w:rPr>
        <w:t>testemunho da sua fé e pelos que sofrem por causa do Evangelho, oremos.</w:t>
      </w:r>
    </w:p>
    <w:p w14:paraId="02379D2C" w14:textId="77777777" w:rsidR="00D41F0B" w:rsidRPr="009D78AB" w:rsidRDefault="00D41F0B" w:rsidP="009D78A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</w:p>
    <w:p w14:paraId="6C495727" w14:textId="1161CEEB" w:rsidR="00D41F0B" w:rsidRPr="009D78AB" w:rsidRDefault="008B5A62" w:rsidP="009D78AB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 Pelos governantes de todas as nações, pelos cidadãos perseguidos e humilhados e pelas vítimas </w:t>
      </w:r>
      <w:r w:rsidR="00326A17">
        <w:rPr>
          <w:rFonts w:ascii="Times New Roman" w:eastAsia="Times New Roman" w:hAnsi="Times New Roman"/>
          <w:bCs/>
          <w:iCs/>
          <w:color w:val="212121"/>
        </w:rPr>
        <w:t>de todos os tipos de</w:t>
      </w: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 violência, oremos. </w:t>
      </w:r>
    </w:p>
    <w:p w14:paraId="54A16702" w14:textId="77777777" w:rsidR="00D41F0B" w:rsidRPr="009D78AB" w:rsidRDefault="00D41F0B" w:rsidP="009D78A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</w:p>
    <w:p w14:paraId="73CF890E" w14:textId="77777777" w:rsidR="00D41F0B" w:rsidRPr="009D78AB" w:rsidRDefault="008B5A62" w:rsidP="009D78AB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Pelas famílias divididas e sem paz, pelos filhos abandonados por seus pais e pelos pais a quem os filhos esqueceram, oremos. </w:t>
      </w:r>
    </w:p>
    <w:p w14:paraId="7BC9C602" w14:textId="77777777" w:rsidR="00D41F0B" w:rsidRPr="009D78AB" w:rsidRDefault="00D41F0B" w:rsidP="009D78A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</w:p>
    <w:p w14:paraId="15FAE41B" w14:textId="58B4227C" w:rsidR="00D41F0B" w:rsidRPr="009D78AB" w:rsidRDefault="008B5A62" w:rsidP="009D78AB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9D78AB">
        <w:rPr>
          <w:rFonts w:ascii="Times New Roman" w:eastAsia="Times New Roman" w:hAnsi="Times New Roman"/>
          <w:bCs/>
          <w:iCs/>
          <w:color w:val="212121"/>
        </w:rPr>
        <w:t>Pelos homens e mulheres de vida contemplativa, pelos religiosos</w:t>
      </w:r>
      <w:r w:rsidR="00326A17">
        <w:rPr>
          <w:rFonts w:ascii="Times New Roman" w:eastAsia="Times New Roman" w:hAnsi="Times New Roman"/>
          <w:bCs/>
          <w:iCs/>
          <w:color w:val="212121"/>
        </w:rPr>
        <w:t xml:space="preserve"> e</w:t>
      </w: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 religiosas</w:t>
      </w:r>
      <w:r w:rsidR="00326A17">
        <w:rPr>
          <w:rFonts w:ascii="Times New Roman" w:eastAsia="Times New Roman" w:hAnsi="Times New Roman"/>
          <w:bCs/>
          <w:iCs/>
          <w:color w:val="212121"/>
        </w:rPr>
        <w:t>, pelos</w:t>
      </w: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 lares cristãos e por todos os que Deus chama ao seu serviço, oremos. </w:t>
      </w:r>
    </w:p>
    <w:p w14:paraId="550D9382" w14:textId="77777777" w:rsidR="00D41F0B" w:rsidRPr="009D78AB" w:rsidRDefault="00D41F0B" w:rsidP="009D78A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</w:p>
    <w:p w14:paraId="567B9137" w14:textId="77777777" w:rsidR="00D41F0B" w:rsidRPr="009D78AB" w:rsidRDefault="008B5A62" w:rsidP="009D78AB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9D78AB">
        <w:rPr>
          <w:rFonts w:ascii="Times New Roman" w:eastAsia="Times New Roman" w:hAnsi="Times New Roman"/>
          <w:bCs/>
          <w:iCs/>
          <w:color w:val="212121"/>
        </w:rPr>
        <w:t xml:space="preserve">Por nós próprios que escutámos a Palavra, pela nossa conversão à sua mensagem e pelos nossos amigos e vizinhos, oremos. </w:t>
      </w:r>
    </w:p>
    <w:p w14:paraId="5D7EE1BE" w14:textId="77777777" w:rsidR="00D41F0B" w:rsidRPr="009D78AB" w:rsidRDefault="00D41F0B" w:rsidP="009D78A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</w:p>
    <w:p w14:paraId="448D290B" w14:textId="104116C4" w:rsidR="00F90F8A" w:rsidRDefault="00D41F0B" w:rsidP="009D78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326A17">
        <w:rPr>
          <w:rFonts w:ascii="Times New Roman" w:eastAsia="Times New Roman" w:hAnsi="Times New Roman"/>
          <w:bCs/>
          <w:color w:val="FF0000"/>
        </w:rPr>
        <w:t xml:space="preserve">V/ </w:t>
      </w:r>
      <w:r w:rsidR="008B5A62" w:rsidRPr="009D78AB">
        <w:rPr>
          <w:rFonts w:ascii="Times New Roman" w:eastAsia="Times New Roman" w:hAnsi="Times New Roman"/>
          <w:bCs/>
          <w:iCs/>
          <w:color w:val="212121"/>
        </w:rPr>
        <w:t>Abri, Senhor, os nossos ouvidos à mensagem da Palavra que escutámos e que Jesus trouxe à terra como um fogo, para corrermos, com perseverança, para a vitória de que a Cruz é o sinal. Por Cristo</w:t>
      </w:r>
      <w:r w:rsidR="00326A17">
        <w:rPr>
          <w:rFonts w:ascii="Times New Roman" w:eastAsia="Times New Roman" w:hAnsi="Times New Roman"/>
          <w:bCs/>
          <w:iCs/>
          <w:color w:val="212121"/>
        </w:rPr>
        <w:t>, nosso</w:t>
      </w:r>
      <w:r w:rsidR="008B5A62" w:rsidRPr="009D78AB">
        <w:rPr>
          <w:rFonts w:ascii="Times New Roman" w:eastAsia="Times New Roman" w:hAnsi="Times New Roman"/>
          <w:bCs/>
          <w:iCs/>
          <w:color w:val="212121"/>
        </w:rPr>
        <w:t xml:space="preserve"> Senhor</w:t>
      </w:r>
      <w:r w:rsidRPr="009D78AB">
        <w:rPr>
          <w:rFonts w:ascii="Times New Roman" w:eastAsia="Times New Roman" w:hAnsi="Times New Roman"/>
          <w:bCs/>
          <w:iCs/>
          <w:color w:val="212121"/>
        </w:rPr>
        <w:t>.</w:t>
      </w:r>
    </w:p>
    <w:p w14:paraId="745C5EE5" w14:textId="55F266B6" w:rsidR="00326A17" w:rsidRPr="009D78AB" w:rsidRDefault="00326A17" w:rsidP="009D78A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Cs/>
          <w:color w:val="212121"/>
        </w:rPr>
      </w:pPr>
      <w:r w:rsidRPr="00326A17">
        <w:rPr>
          <w:rFonts w:ascii="Times New Roman" w:eastAsia="Times New Roman" w:hAnsi="Times New Roman"/>
          <w:bCs/>
          <w:color w:val="FF0000"/>
        </w:rPr>
        <w:t>V/</w:t>
      </w:r>
      <w:r w:rsidRPr="00326A1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26A17">
        <w:rPr>
          <w:rFonts w:ascii="Times New Roman" w:eastAsia="Times New Roman" w:hAnsi="Times New Roman"/>
          <w:bCs/>
          <w:i/>
          <w:color w:val="212121"/>
        </w:rPr>
        <w:t>Ámen.</w:t>
      </w:r>
    </w:p>
    <w:p w14:paraId="766C6AD4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  <w:bCs/>
          <w:iCs/>
          <w:color w:val="212121"/>
        </w:rPr>
      </w:pPr>
    </w:p>
    <w:p w14:paraId="384B2D12" w14:textId="77777777" w:rsidR="00F90F8A" w:rsidRPr="009D78AB" w:rsidRDefault="00F90F8A" w:rsidP="009D78A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70CCE4D" w14:textId="77777777" w:rsidR="00F90F8A" w:rsidRPr="00050860" w:rsidRDefault="00F90F8A" w:rsidP="00F90F8A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 na Palavra</w:t>
      </w:r>
    </w:p>
    <w:p w14:paraId="015333BF" w14:textId="77777777" w:rsidR="00F90F8A" w:rsidRDefault="00F90F8A" w:rsidP="00F90F8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D4287C7" w14:textId="77777777" w:rsidR="00F90F8A" w:rsidRPr="00050860" w:rsidRDefault="00F90F8A" w:rsidP="00F90F8A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3F3DC24F" w14:textId="4F35D3A6" w:rsidR="00F90F8A" w:rsidRDefault="00326A17" w:rsidP="00326A1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326A17">
        <w:rPr>
          <w:rFonts w:ascii="Times New Roman" w:eastAsia="Times New Roman" w:hAnsi="Times New Roman"/>
          <w:lang w:eastAsia="pt-PT"/>
        </w:rPr>
        <w:t>A Eucaristia é o sacramento que, dividindo-se, opera a união. Todos aqueles que comungam do mesmo Pão formam um só corpo, o corpo eclesial que é corpo de Cristo. Todavia, antes de efetuar a união dos comungantes, o Pão eucarístico é dividido na Fração do Pão</w:t>
      </w:r>
      <w:r>
        <w:rPr>
          <w:rFonts w:ascii="Times New Roman" w:eastAsia="Times New Roman" w:hAnsi="Times New Roman"/>
          <w:lang w:eastAsia="pt-PT"/>
        </w:rPr>
        <w:t>,</w:t>
      </w:r>
      <w:r w:rsidRPr="00326A17">
        <w:rPr>
          <w:rFonts w:ascii="Times New Roman" w:eastAsia="Times New Roman" w:hAnsi="Times New Roman"/>
          <w:lang w:eastAsia="pt-PT"/>
        </w:rPr>
        <w:t xml:space="preserve"> enquanto se recita ou canta o “Cordeiro de Deus”. Jesus, o Cordeiro imolado, é aquele que cumpre a profecia do Sumo Sacerdote, Ele congrega na unidade todos os filhos de Deus que andavam dispersos. Este é o fogo que Jesus vem trazer à terra, o fogo do Espírito que divide e congrega, que assume a multiplicidade das </w:t>
      </w:r>
      <w:r w:rsidR="003A58D7" w:rsidRPr="00326A17">
        <w:rPr>
          <w:rFonts w:ascii="Times New Roman" w:eastAsia="Times New Roman" w:hAnsi="Times New Roman"/>
          <w:lang w:eastAsia="pt-PT"/>
        </w:rPr>
        <w:t>línguas,</w:t>
      </w:r>
      <w:r w:rsidRPr="00326A17">
        <w:rPr>
          <w:rFonts w:ascii="Times New Roman" w:eastAsia="Times New Roman" w:hAnsi="Times New Roman"/>
          <w:lang w:eastAsia="pt-PT"/>
        </w:rPr>
        <w:t xml:space="preserve"> mas que a todos une num único louvor</w:t>
      </w:r>
      <w:r w:rsidR="003A58D7">
        <w:rPr>
          <w:rFonts w:ascii="Times New Roman" w:eastAsia="Times New Roman" w:hAnsi="Times New Roman"/>
          <w:lang w:eastAsia="pt-PT"/>
        </w:rPr>
        <w:t>; o</w:t>
      </w:r>
      <w:r w:rsidRPr="00326A17">
        <w:rPr>
          <w:rFonts w:ascii="Times New Roman" w:eastAsia="Times New Roman" w:hAnsi="Times New Roman"/>
          <w:lang w:eastAsia="pt-PT"/>
        </w:rPr>
        <w:t xml:space="preserve"> Espírito que se divide nos diversos </w:t>
      </w:r>
      <w:r w:rsidR="003A58D7" w:rsidRPr="00326A17">
        <w:rPr>
          <w:rFonts w:ascii="Times New Roman" w:eastAsia="Times New Roman" w:hAnsi="Times New Roman"/>
          <w:lang w:eastAsia="pt-PT"/>
        </w:rPr>
        <w:t>ministérios,</w:t>
      </w:r>
      <w:r w:rsidRPr="00326A17">
        <w:rPr>
          <w:rFonts w:ascii="Times New Roman" w:eastAsia="Times New Roman" w:hAnsi="Times New Roman"/>
          <w:lang w:eastAsia="pt-PT"/>
        </w:rPr>
        <w:t xml:space="preserve"> mas que a todos une na confissão da mesma fé.</w:t>
      </w:r>
    </w:p>
    <w:p w14:paraId="6E7D8251" w14:textId="77777777" w:rsidR="003A58D7" w:rsidRPr="00326A17" w:rsidRDefault="003A58D7" w:rsidP="00326A17">
      <w:pPr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F542046" w14:textId="77777777" w:rsidR="00F90F8A" w:rsidRPr="00326A17" w:rsidRDefault="00F90F8A" w:rsidP="00326A1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966F386" w14:textId="77777777" w:rsidR="00F90F8A" w:rsidRPr="00050860" w:rsidRDefault="00F90F8A" w:rsidP="00F90F8A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D992A35" w14:textId="77777777" w:rsidR="00F90F8A" w:rsidRPr="00815143" w:rsidRDefault="00F90F8A" w:rsidP="00F90F8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7F4F485" w14:textId="6E66F079" w:rsidR="00F90F8A" w:rsidRPr="00815143" w:rsidRDefault="00326A17" w:rsidP="00F90F8A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</w:t>
      </w:r>
      <w:r w:rsidR="00584B3E">
        <w:rPr>
          <w:rFonts w:ascii="Times New Roman" w:eastAsia="Times New Roman" w:hAnsi="Times New Roman"/>
          <w:lang w:eastAsia="pt-PT"/>
        </w:rPr>
        <w:t>sta semana</w:t>
      </w:r>
      <w:r>
        <w:rPr>
          <w:rFonts w:ascii="Times New Roman" w:eastAsia="Times New Roman" w:hAnsi="Times New Roman"/>
          <w:lang w:eastAsia="pt-PT"/>
        </w:rPr>
        <w:t>,</w:t>
      </w:r>
      <w:r w:rsidR="00584B3E">
        <w:rPr>
          <w:rFonts w:ascii="Times New Roman" w:eastAsia="Times New Roman" w:hAnsi="Times New Roman"/>
          <w:lang w:eastAsia="pt-PT"/>
        </w:rPr>
        <w:t xml:space="preserve"> vamos ter o cuidado de falar a Deus das pessoas que são v</w:t>
      </w:r>
      <w:r>
        <w:rPr>
          <w:rFonts w:ascii="Times New Roman" w:eastAsia="Times New Roman" w:hAnsi="Times New Roman"/>
          <w:lang w:eastAsia="pt-PT"/>
        </w:rPr>
        <w:t>í</w:t>
      </w:r>
      <w:r w:rsidR="00584B3E">
        <w:rPr>
          <w:rFonts w:ascii="Times New Roman" w:eastAsia="Times New Roman" w:hAnsi="Times New Roman"/>
          <w:lang w:eastAsia="pt-PT"/>
        </w:rPr>
        <w:t>timas da mentira e da inveja.</w:t>
      </w:r>
    </w:p>
    <w:p w14:paraId="420DCFED" w14:textId="77777777" w:rsidR="00F90F8A" w:rsidRDefault="00F90F8A"/>
    <w:sectPr w:rsidR="00F90F8A" w:rsidSect="00F90F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42D64"/>
    <w:multiLevelType w:val="hybridMultilevel"/>
    <w:tmpl w:val="0D5AA8BA"/>
    <w:lvl w:ilvl="0" w:tplc="548AB2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8248665">
    <w:abstractNumId w:val="0"/>
  </w:num>
  <w:num w:numId="2" w16cid:durableId="7119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8A"/>
    <w:rsid w:val="002B31B2"/>
    <w:rsid w:val="00316B10"/>
    <w:rsid w:val="00326A17"/>
    <w:rsid w:val="00385FE6"/>
    <w:rsid w:val="003A58D7"/>
    <w:rsid w:val="00584B3E"/>
    <w:rsid w:val="005B22DE"/>
    <w:rsid w:val="00694670"/>
    <w:rsid w:val="0070727B"/>
    <w:rsid w:val="0071166D"/>
    <w:rsid w:val="008B5A62"/>
    <w:rsid w:val="00913731"/>
    <w:rsid w:val="009D78AB"/>
    <w:rsid w:val="00D27E0D"/>
    <w:rsid w:val="00D41F0B"/>
    <w:rsid w:val="00F9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7FD9C"/>
  <w15:chartTrackingRefBased/>
  <w15:docId w15:val="{6C47A0AD-0C9C-4301-9FCE-77440B3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8A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90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9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90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90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90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90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90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90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90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90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90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90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90F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90F8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90F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90F8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90F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90F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90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9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90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90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9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90F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0F8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90F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90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90F8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90F8A"/>
    <w:rPr>
      <w:b/>
      <w:bCs/>
      <w:smallCaps/>
      <w:color w:val="0F4761" w:themeColor="accent1" w:themeShade="BF"/>
      <w:spacing w:val="5"/>
    </w:rPr>
  </w:style>
  <w:style w:type="paragraph" w:customStyle="1" w:styleId="ListaColorida-Cor11">
    <w:name w:val="Lista Colorida - Cor 11"/>
    <w:basedOn w:val="Normal"/>
    <w:uiPriority w:val="34"/>
    <w:qFormat/>
    <w:rsid w:val="00F90F8A"/>
    <w:pPr>
      <w:ind w:left="720"/>
      <w:contextualSpacing/>
    </w:pPr>
  </w:style>
  <w:style w:type="table" w:styleId="TabelacomGrelhaClara">
    <w:name w:val="Grid Table Light"/>
    <w:basedOn w:val="Tabelanormal"/>
    <w:uiPriority w:val="99"/>
    <w:rsid w:val="00F90F8A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5</cp:revision>
  <dcterms:created xsi:type="dcterms:W3CDTF">2025-07-21T10:02:00Z</dcterms:created>
  <dcterms:modified xsi:type="dcterms:W3CDTF">2025-08-06T10:56:00Z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b734ba51-5fe4-46f9-99c3-6a6563947214</vt:lpwstr>
  </property>
</Properties>
</file>