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77F5" w14:textId="77777777" w:rsidR="00BB4F9F" w:rsidRPr="00050860" w:rsidRDefault="00BB4F9F" w:rsidP="00BB4F9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9264" behindDoc="0" locked="0" layoutInCell="1" allowOverlap="1" wp14:anchorId="38738BCC" wp14:editId="7F068A65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 descr="Uma imagem com texto, captura de ecrã, Tipo de letra, símbolo&#10;&#10;Os conteúdos gerados por IA podem estar incorreto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texto, captura de ecrã, Tipo de letra, símbolo&#10;&#10;Os conteúdos gerados por IA podem estar incorretos.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67EAB0A4" w14:textId="34EF5765" w:rsidR="00BB4F9F" w:rsidRPr="00050860" w:rsidRDefault="00BB4F9F" w:rsidP="00BB4F9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31877E16" w14:textId="57DC3272" w:rsidR="00BB4F9F" w:rsidRPr="00050860" w:rsidRDefault="00BB4F9F" w:rsidP="00BB4F9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XXI</w:t>
      </w:r>
    </w:p>
    <w:p w14:paraId="35FCEB28" w14:textId="77777777" w:rsidR="00BB4F9F" w:rsidRDefault="00BB4F9F" w:rsidP="00BB4F9F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42D63D37" w14:textId="77777777" w:rsidR="00BB4F9F" w:rsidRDefault="00BB4F9F" w:rsidP="00BB4F9F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FF73F19" w14:textId="77777777" w:rsidR="00BB4F9F" w:rsidRPr="00815143" w:rsidRDefault="00BB4F9F" w:rsidP="00BB4F9F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B3C6CF0" w14:textId="77777777" w:rsidR="00BB4F9F" w:rsidRPr="00050860" w:rsidRDefault="00BB4F9F" w:rsidP="00BB4F9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182BF846" w14:textId="77777777" w:rsidR="00BB4F9F" w:rsidRPr="00815143" w:rsidRDefault="00BB4F9F" w:rsidP="00BB4F9F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5F115EA8" w14:textId="15B56625" w:rsidR="00BB4F9F" w:rsidRPr="00815143" w:rsidRDefault="00BB4F9F" w:rsidP="00BB4F9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hd w:val="clear" w:color="auto" w:fill="FFFFFF"/>
        </w:rPr>
        <w:t>“</w:t>
      </w:r>
      <w:r w:rsidRPr="00225F72">
        <w:rPr>
          <w:rFonts w:ascii="Times New Roman" w:hAnsi="Times New Roman"/>
          <w:shd w:val="clear" w:color="auto" w:fill="FFFFFF"/>
        </w:rPr>
        <w:t>Esforçai-vos</w:t>
      </w:r>
      <w:r>
        <w:rPr>
          <w:rFonts w:ascii="Times New Roman" w:hAnsi="Times New Roman"/>
          <w:shd w:val="clear" w:color="auto" w:fill="FFFFFF"/>
        </w:rPr>
        <w:t>”</w:t>
      </w:r>
    </w:p>
    <w:p w14:paraId="38692C92" w14:textId="77777777" w:rsidR="00BB4F9F" w:rsidRDefault="00BB4F9F" w:rsidP="00BB4F9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6EA28AED" w14:textId="77777777" w:rsidR="002B18D4" w:rsidRPr="00815143" w:rsidRDefault="002B18D4" w:rsidP="00BB4F9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5DFB934" w14:textId="77777777" w:rsidR="00BB4F9F" w:rsidRPr="00050860" w:rsidRDefault="00BB4F9F" w:rsidP="00BB4F9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>
        <w:rPr>
          <w:rFonts w:ascii="Times New Roman" w:hAnsi="Times New Roman"/>
          <w:b/>
          <w:color w:val="FF0000"/>
          <w:sz w:val="28"/>
        </w:rPr>
        <w:t>em comunidade</w:t>
      </w:r>
    </w:p>
    <w:p w14:paraId="62D0C366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7DE51324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1C42">
        <w:rPr>
          <w:rFonts w:ascii="Times New Roman" w:hAnsi="Times New Roman"/>
          <w:b/>
          <w:color w:val="FF0000"/>
        </w:rPr>
        <w:t>Itinerário simbólico</w:t>
      </w:r>
    </w:p>
    <w:p w14:paraId="50A737E7" w14:textId="62709C18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</w:rPr>
      </w:pPr>
      <w:r w:rsidRPr="00E71C42">
        <w:rPr>
          <w:rFonts w:ascii="Times New Roman" w:hAnsi="Times New Roman"/>
        </w:rPr>
        <w:t>Arranjo floral com a palavra: “Esforçai-vos!”.</w:t>
      </w:r>
    </w:p>
    <w:p w14:paraId="3E463DFE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3A187947" w14:textId="560FFC13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1C42">
        <w:rPr>
          <w:rFonts w:ascii="Times New Roman" w:hAnsi="Times New Roman"/>
          <w:b/>
          <w:color w:val="FF0000"/>
        </w:rPr>
        <w:t>Sugestão de cânticos</w:t>
      </w:r>
    </w:p>
    <w:p w14:paraId="5F244B07" w14:textId="242A7F20" w:rsidR="00BB4F9F" w:rsidRPr="00E71C42" w:rsidRDefault="00BB4F9F" w:rsidP="00E7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1C42">
        <w:rPr>
          <w:rFonts w:ascii="Times New Roman" w:hAnsi="Times New Roman"/>
          <w:color w:val="FF0000"/>
        </w:rPr>
        <w:t>[Entrada]</w:t>
      </w:r>
      <w:r w:rsidRPr="00E71C42">
        <w:rPr>
          <w:rFonts w:ascii="Times New Roman" w:hAnsi="Times New Roman"/>
          <w:b/>
          <w:bCs/>
          <w:color w:val="FF0000"/>
        </w:rPr>
        <w:t xml:space="preserve"> </w:t>
      </w:r>
      <w:r w:rsidR="002B18D4" w:rsidRPr="00E71C42">
        <w:rPr>
          <w:rFonts w:ascii="Times New Roman" w:hAnsi="Times New Roman"/>
          <w:i/>
          <w:iCs/>
        </w:rPr>
        <w:t>Salvai-nos, Senhor, nosso Deus</w:t>
      </w:r>
      <w:r w:rsidR="002B18D4" w:rsidRPr="00E71C42">
        <w:rPr>
          <w:rFonts w:ascii="Times New Roman" w:hAnsi="Times New Roman"/>
        </w:rPr>
        <w:t xml:space="preserve"> – Az. Oliveira</w:t>
      </w:r>
    </w:p>
    <w:p w14:paraId="0E5F3E30" w14:textId="101E75A5" w:rsidR="00BB4F9F" w:rsidRPr="00E71C42" w:rsidRDefault="00BB4F9F" w:rsidP="00E7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B3E5A1" w:themeColor="accent6" w:themeTint="66"/>
        </w:rPr>
      </w:pPr>
      <w:r w:rsidRPr="00E71C42">
        <w:rPr>
          <w:rFonts w:ascii="Times New Roman" w:hAnsi="Times New Roman"/>
          <w:color w:val="FF0000"/>
        </w:rPr>
        <w:t xml:space="preserve">[Apresentação dos dons] </w:t>
      </w:r>
      <w:r w:rsidR="00D624BE" w:rsidRPr="00E71C42">
        <w:rPr>
          <w:rFonts w:ascii="Times New Roman" w:eastAsia="Times New Roman" w:hAnsi="Times New Roman"/>
          <w:i/>
          <w:iCs/>
          <w:color w:val="222222"/>
          <w:lang w:eastAsia="pt-PT"/>
        </w:rPr>
        <w:t>Em redor do Teu altar</w:t>
      </w:r>
      <w:r w:rsidR="00D624BE" w:rsidRPr="00E71C42">
        <w:rPr>
          <w:rFonts w:ascii="Times New Roman" w:eastAsia="Times New Roman" w:hAnsi="Times New Roman"/>
          <w:color w:val="222222"/>
          <w:lang w:eastAsia="pt-PT"/>
        </w:rPr>
        <w:t xml:space="preserve"> – M. Carneiro</w:t>
      </w:r>
    </w:p>
    <w:p w14:paraId="404B2AA1" w14:textId="1EB4A1DE" w:rsidR="00BB4F9F" w:rsidRPr="00E71C42" w:rsidRDefault="00BB4F9F" w:rsidP="00E7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1C42">
        <w:rPr>
          <w:rFonts w:ascii="Times New Roman" w:hAnsi="Times New Roman"/>
          <w:color w:val="FF0000"/>
        </w:rPr>
        <w:t>[Comunhão]</w:t>
      </w:r>
      <w:r w:rsidRPr="00E71C42">
        <w:rPr>
          <w:rFonts w:ascii="Times New Roman" w:hAnsi="Times New Roman"/>
          <w:b/>
          <w:bCs/>
          <w:color w:val="FF0000"/>
        </w:rPr>
        <w:t xml:space="preserve"> </w:t>
      </w:r>
      <w:r w:rsidR="00D624BE" w:rsidRPr="00E71C42">
        <w:rPr>
          <w:rFonts w:ascii="Times New Roman" w:eastAsia="Times New Roman" w:hAnsi="Times New Roman"/>
          <w:i/>
          <w:iCs/>
          <w:color w:val="000000"/>
          <w:lang w:eastAsia="pt-PT"/>
        </w:rPr>
        <w:t>Felizes os convidados</w:t>
      </w:r>
      <w:r w:rsidR="00D624BE" w:rsidRPr="00E71C42">
        <w:rPr>
          <w:rFonts w:ascii="Times New Roman" w:eastAsia="Times New Roman" w:hAnsi="Times New Roman"/>
          <w:color w:val="000000"/>
          <w:lang w:eastAsia="pt-PT"/>
        </w:rPr>
        <w:t xml:space="preserve"> – M. Luís</w:t>
      </w:r>
    </w:p>
    <w:p w14:paraId="1EAF39A2" w14:textId="1673AA09" w:rsidR="00BB4F9F" w:rsidRPr="00E71C42" w:rsidRDefault="00BB4F9F" w:rsidP="00E7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E71C42">
        <w:rPr>
          <w:rFonts w:ascii="Times New Roman" w:hAnsi="Times New Roman"/>
          <w:color w:val="FF0000"/>
        </w:rPr>
        <w:t xml:space="preserve">[Final] </w:t>
      </w:r>
      <w:r w:rsidR="00D624BE" w:rsidRPr="00E71C42">
        <w:rPr>
          <w:rFonts w:ascii="Times New Roman" w:eastAsia="Times New Roman" w:hAnsi="Times New Roman"/>
          <w:i/>
          <w:iCs/>
          <w:color w:val="000000"/>
          <w:lang w:eastAsia="pt-PT"/>
        </w:rPr>
        <w:t>Ide por todo o mundo</w:t>
      </w:r>
      <w:r w:rsidR="00D624BE" w:rsidRPr="00E71C42">
        <w:rPr>
          <w:rFonts w:ascii="Times New Roman" w:eastAsia="Times New Roman" w:hAnsi="Times New Roman"/>
          <w:color w:val="000000"/>
          <w:lang w:eastAsia="pt-PT"/>
        </w:rPr>
        <w:t xml:space="preserve"> – M. Faria</w:t>
      </w:r>
    </w:p>
    <w:p w14:paraId="4342B8D8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1BA0AC3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E71C42">
        <w:rPr>
          <w:rFonts w:ascii="Times New Roman" w:hAnsi="Times New Roman"/>
          <w:b/>
          <w:color w:val="FF0000"/>
        </w:rPr>
        <w:t>Eucologia</w:t>
      </w:r>
      <w:proofErr w:type="spellEnd"/>
    </w:p>
    <w:p w14:paraId="279FCCBB" w14:textId="77777777" w:rsidR="00D624BE" w:rsidRPr="00E71C42" w:rsidRDefault="00BB4F9F" w:rsidP="00E71C4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1C42">
        <w:rPr>
          <w:rFonts w:ascii="Times New Roman" w:hAnsi="Times New Roman"/>
          <w:color w:val="FF0000"/>
        </w:rPr>
        <w:t xml:space="preserve">[Orações presidenciais] </w:t>
      </w:r>
      <w:r w:rsidR="00D624BE" w:rsidRPr="00E71C42">
        <w:rPr>
          <w:rFonts w:ascii="Times New Roman" w:hAnsi="Times New Roman"/>
        </w:rPr>
        <w:t>Orações do Domingo XX</w:t>
      </w:r>
      <w:r w:rsidR="00D624BE" w:rsidRPr="00E71C42">
        <w:rPr>
          <w:rFonts w:ascii="Times New Roman" w:hAnsi="Times New Roman"/>
        </w:rPr>
        <w:t>I</w:t>
      </w:r>
      <w:r w:rsidR="00D624BE" w:rsidRPr="00E71C42">
        <w:rPr>
          <w:rFonts w:ascii="Times New Roman" w:hAnsi="Times New Roman"/>
        </w:rPr>
        <w:t xml:space="preserve"> do Tempo Comum</w:t>
      </w:r>
      <w:r w:rsidR="00D624BE" w:rsidRPr="00E71C42">
        <w:rPr>
          <w:rFonts w:ascii="Times New Roman" w:hAnsi="Times New Roman"/>
          <w:color w:val="FF0000"/>
        </w:rPr>
        <w:t xml:space="preserve"> </w:t>
      </w:r>
    </w:p>
    <w:p w14:paraId="1C9B1624" w14:textId="374D368B" w:rsidR="00BB4F9F" w:rsidRPr="00E71C42" w:rsidRDefault="00BB4F9F" w:rsidP="00E71C4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71C42">
        <w:rPr>
          <w:rFonts w:ascii="Times New Roman" w:hAnsi="Times New Roman"/>
          <w:color w:val="FF0000"/>
        </w:rPr>
        <w:t xml:space="preserve">[Oração Eucarística] </w:t>
      </w:r>
      <w:r w:rsidR="00D877AB" w:rsidRPr="00E71C42">
        <w:rPr>
          <w:rFonts w:ascii="Times New Roman" w:hAnsi="Times New Roman"/>
        </w:rPr>
        <w:t xml:space="preserve">Oração Eucarística para as </w:t>
      </w:r>
      <w:r w:rsidR="005B3CEF" w:rsidRPr="00E71C42">
        <w:rPr>
          <w:rFonts w:ascii="Times New Roman" w:hAnsi="Times New Roman"/>
        </w:rPr>
        <w:t>diversas</w:t>
      </w:r>
      <w:r w:rsidR="00D877AB" w:rsidRPr="00E71C42">
        <w:rPr>
          <w:rFonts w:ascii="Times New Roman" w:hAnsi="Times New Roman"/>
        </w:rPr>
        <w:t xml:space="preserve"> necessidades</w:t>
      </w:r>
      <w:r w:rsidR="00D624BE" w:rsidRPr="00E71C42">
        <w:rPr>
          <w:rFonts w:ascii="Times New Roman" w:hAnsi="Times New Roman"/>
        </w:rPr>
        <w:t xml:space="preserve"> II</w:t>
      </w:r>
      <w:r w:rsidR="005B3CEF" w:rsidRPr="00E71C42">
        <w:rPr>
          <w:rFonts w:ascii="Times New Roman" w:hAnsi="Times New Roman"/>
        </w:rPr>
        <w:t xml:space="preserve"> com Prefácio próprio</w:t>
      </w:r>
    </w:p>
    <w:p w14:paraId="04AD26E4" w14:textId="26FAF06B" w:rsidR="00BB4F9F" w:rsidRPr="00E71C42" w:rsidRDefault="00BB4F9F" w:rsidP="00E71C4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E71C42">
        <w:rPr>
          <w:rFonts w:ascii="Times New Roman" w:hAnsi="Times New Roman"/>
          <w:color w:val="FF0000"/>
        </w:rPr>
        <w:t xml:space="preserve">[Bênção] </w:t>
      </w:r>
      <w:r w:rsidR="00D624BE" w:rsidRPr="00E71C42">
        <w:rPr>
          <w:rFonts w:ascii="Times New Roman" w:hAnsi="Times New Roman"/>
        </w:rPr>
        <w:t xml:space="preserve">Bênção solene para o </w:t>
      </w:r>
      <w:r w:rsidR="00D877AB" w:rsidRPr="00E71C42">
        <w:rPr>
          <w:rFonts w:ascii="Times New Roman" w:hAnsi="Times New Roman"/>
        </w:rPr>
        <w:t>Tempo Comum V</w:t>
      </w:r>
    </w:p>
    <w:p w14:paraId="01B9BB12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D4A4488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E71C42">
        <w:rPr>
          <w:rFonts w:ascii="Times New Roman" w:hAnsi="Times New Roman"/>
          <w:b/>
          <w:color w:val="FF0000"/>
        </w:rPr>
        <w:t>Catequese Mistagógica</w:t>
      </w:r>
    </w:p>
    <w:p w14:paraId="73263EC2" w14:textId="77777777" w:rsidR="00E71C42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E71C42">
        <w:rPr>
          <w:rFonts w:ascii="Times New Roman" w:hAnsi="Times New Roman"/>
          <w:b/>
          <w:bCs/>
        </w:rPr>
        <w:t>Santo</w:t>
      </w:r>
    </w:p>
    <w:p w14:paraId="5CA8614A" w14:textId="16BCA058" w:rsidR="00E71C42" w:rsidRPr="00E71C42" w:rsidRDefault="00E71C42" w:rsidP="00E71C42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E71C42">
        <w:rPr>
          <w:rFonts w:ascii="Times New Roman" w:hAnsi="Times New Roman"/>
          <w:bCs/>
        </w:rPr>
        <w:t xml:space="preserve">No centro </w:t>
      </w:r>
      <w:r w:rsidRPr="00E71C42">
        <w:rPr>
          <w:rFonts w:ascii="Times New Roman" w:hAnsi="Times New Roman"/>
          <w:bCs/>
        </w:rPr>
        <w:t>da</w:t>
      </w:r>
      <w:r w:rsidRPr="00E71C42">
        <w:rPr>
          <w:rFonts w:ascii="Times New Roman" w:hAnsi="Times New Roman"/>
          <w:bCs/>
        </w:rPr>
        <w:t xml:space="preserve"> celebração da Eucaristia está um hino de louvor, o “Santo”</w:t>
      </w:r>
      <w:r w:rsidRPr="00E71C42">
        <w:rPr>
          <w:rFonts w:ascii="Times New Roman" w:hAnsi="Times New Roman"/>
          <w:bCs/>
        </w:rPr>
        <w:t>,</w:t>
      </w:r>
      <w:r w:rsidRPr="00E71C42">
        <w:rPr>
          <w:rFonts w:ascii="Times New Roman" w:hAnsi="Times New Roman"/>
          <w:bCs/>
        </w:rPr>
        <w:t xml:space="preserve"> também conhecido como “</w:t>
      </w:r>
      <w:proofErr w:type="spellStart"/>
      <w:r w:rsidRPr="00E71C42">
        <w:rPr>
          <w:rFonts w:ascii="Times New Roman" w:hAnsi="Times New Roman"/>
          <w:bCs/>
        </w:rPr>
        <w:t>Sanctus</w:t>
      </w:r>
      <w:proofErr w:type="spellEnd"/>
      <w:r w:rsidRPr="00E71C42">
        <w:rPr>
          <w:rFonts w:ascii="Times New Roman" w:hAnsi="Times New Roman"/>
          <w:bCs/>
        </w:rPr>
        <w:t>”, que nos une ao cântico celestial dos anjos. Este momento da Eucaristia convida-nos a entrar num mistério profundo: a santidade de Deus e a comunhão dos céus e da terra na celebração litúrgica.</w:t>
      </w:r>
      <w:r w:rsidRPr="00E71C42">
        <w:rPr>
          <w:rFonts w:ascii="Times New Roman" w:hAnsi="Times New Roman"/>
          <w:b/>
          <w:bCs/>
        </w:rPr>
        <w:t xml:space="preserve"> </w:t>
      </w:r>
      <w:r w:rsidRPr="00E71C42">
        <w:rPr>
          <w:rFonts w:ascii="Times New Roman" w:hAnsi="Times New Roman"/>
          <w:bCs/>
        </w:rPr>
        <w:t xml:space="preserve">Eis a grande aclamação! Por vezes ouvimos cantar: “Santo, </w:t>
      </w:r>
      <w:proofErr w:type="gramStart"/>
      <w:r w:rsidRPr="00E71C42">
        <w:rPr>
          <w:rFonts w:ascii="Times New Roman" w:hAnsi="Times New Roman"/>
          <w:bCs/>
        </w:rPr>
        <w:t>Santo</w:t>
      </w:r>
      <w:proofErr w:type="gramEnd"/>
      <w:r w:rsidRPr="00E71C42">
        <w:rPr>
          <w:rFonts w:ascii="Times New Roman" w:hAnsi="Times New Roman"/>
          <w:bCs/>
        </w:rPr>
        <w:t xml:space="preserve"> é o Senhor…”. Não deve ser essa formulação! Nós estamos ativamente envolvidos num mistério de presença, de comunicação e contemplação e, por isso, simplesmente devemos aclamar: “Santo, Santo, Santo!” Não estamos a fazer uma declaração, mas uma aclamação verdadeiramente presencial </w:t>
      </w:r>
      <w:r w:rsidRPr="00E71C42">
        <w:rPr>
          <w:rFonts w:ascii="Times New Roman" w:hAnsi="Times New Roman"/>
        </w:rPr>
        <w:t xml:space="preserve">(cf. </w:t>
      </w:r>
      <w:r w:rsidRPr="00E71C42">
        <w:rPr>
          <w:rFonts w:ascii="Times New Roman" w:hAnsi="Times New Roman"/>
          <w:i/>
          <w:iCs/>
        </w:rPr>
        <w:t>Is</w:t>
      </w:r>
      <w:r w:rsidRPr="00E71C42">
        <w:rPr>
          <w:rFonts w:ascii="Times New Roman" w:hAnsi="Times New Roman"/>
        </w:rPr>
        <w:t xml:space="preserve"> 6, 3; </w:t>
      </w:r>
      <w:proofErr w:type="spellStart"/>
      <w:r w:rsidRPr="00E71C42">
        <w:rPr>
          <w:rFonts w:ascii="Times New Roman" w:hAnsi="Times New Roman"/>
          <w:i/>
          <w:iCs/>
        </w:rPr>
        <w:t>Mt</w:t>
      </w:r>
      <w:proofErr w:type="spellEnd"/>
      <w:r w:rsidRPr="00E71C42">
        <w:rPr>
          <w:rFonts w:ascii="Times New Roman" w:hAnsi="Times New Roman"/>
          <w:i/>
          <w:iCs/>
        </w:rPr>
        <w:t xml:space="preserve"> </w:t>
      </w:r>
      <w:r w:rsidRPr="00E71C42">
        <w:rPr>
          <w:rFonts w:ascii="Times New Roman" w:hAnsi="Times New Roman"/>
        </w:rPr>
        <w:t>21, 9)</w:t>
      </w:r>
    </w:p>
    <w:p w14:paraId="28742C3F" w14:textId="22095FAE" w:rsidR="00E71C42" w:rsidRPr="00E71C42" w:rsidRDefault="00E71C42" w:rsidP="00E71C42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 w:rsidRPr="00E71C42">
        <w:rPr>
          <w:rFonts w:ascii="Times New Roman" w:hAnsi="Times New Roman"/>
          <w:bCs/>
        </w:rPr>
        <w:t xml:space="preserve">O “Santo” está profundamente enraizado na Sagrada Escritura e na tradição litúrgica da Igreja, e é entoado pela assembleia durante a Oração Eucarística, logo após o Prefácio. Através dele, os fiéis unem-se ao coro celestial dos anjos, e proclamam a santidade de Deus e reconhecem a sua glória infinita. Assim, a </w:t>
      </w:r>
      <w:r w:rsidRPr="00E71C42">
        <w:rPr>
          <w:rFonts w:ascii="Times New Roman" w:hAnsi="Times New Roman"/>
          <w:bCs/>
        </w:rPr>
        <w:lastRenderedPageBreak/>
        <w:t>celebração da Eucaristia torna-se uma antecipação do banquete celestial, que prefigura a comunhão eterna com Deus.</w:t>
      </w:r>
      <w:r w:rsidRPr="00E71C42">
        <w:rPr>
          <w:rFonts w:ascii="Times New Roman" w:hAnsi="Times New Roman"/>
          <w:b/>
          <w:bCs/>
        </w:rPr>
        <w:t xml:space="preserve"> </w:t>
      </w:r>
      <w:r w:rsidRPr="00E71C42">
        <w:rPr>
          <w:rFonts w:ascii="Times New Roman" w:hAnsi="Times New Roman"/>
          <w:bCs/>
        </w:rPr>
        <w:t>A repetição da palavra “Santo” três vezes não é apenas uma questão de ênfase, mas uma declaração teológica da infinidade da santidade de Deus.</w:t>
      </w:r>
      <w:r w:rsidRPr="00E71C42">
        <w:rPr>
          <w:rFonts w:ascii="Times New Roman" w:hAnsi="Times New Roman"/>
          <w:bCs/>
        </w:rPr>
        <w:t xml:space="preserve"> </w:t>
      </w:r>
      <w:r w:rsidRPr="00E71C42">
        <w:rPr>
          <w:rFonts w:ascii="Times New Roman" w:hAnsi="Times New Roman"/>
          <w:bCs/>
        </w:rPr>
        <w:t xml:space="preserve">Este cântico / oração é também uma preparação espiritual para o mistério que se segue: a consagração do pão e do vinho, que se tornam o Corpo e Sangue de Cristo. </w:t>
      </w:r>
    </w:p>
    <w:p w14:paraId="5B35905E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30F03A38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1C42">
        <w:rPr>
          <w:rFonts w:ascii="Times New Roman" w:hAnsi="Times New Roman"/>
          <w:b/>
          <w:color w:val="FF0000"/>
        </w:rPr>
        <w:t>Ministérios Litúrgicos</w:t>
      </w:r>
    </w:p>
    <w:p w14:paraId="0AF6488B" w14:textId="6A863363" w:rsidR="00BB4F9F" w:rsidRPr="00E71C42" w:rsidRDefault="00E71C42" w:rsidP="00E71C4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1C42">
        <w:rPr>
          <w:rFonts w:ascii="Times New Roman" w:hAnsi="Times New Roman"/>
        </w:rPr>
        <w:t>Muitos músicos sentem-se honrados quando convidados para cantar com músicos famosos. Os cristãos cantam sempre com os melhores cantores que há</w:t>
      </w:r>
      <w:r w:rsidRPr="00E71C42">
        <w:rPr>
          <w:rFonts w:ascii="Times New Roman" w:hAnsi="Times New Roman"/>
        </w:rPr>
        <w:t>:</w:t>
      </w:r>
      <w:r w:rsidRPr="00E71C42">
        <w:rPr>
          <w:rFonts w:ascii="Times New Roman" w:hAnsi="Times New Roman"/>
        </w:rPr>
        <w:t xml:space="preserve"> cantam com os anjos e na sua presença. </w:t>
      </w:r>
      <w:r w:rsidRPr="00E71C42">
        <w:rPr>
          <w:rFonts w:ascii="Times New Roman" w:hAnsi="Times New Roman"/>
          <w:bCs/>
        </w:rPr>
        <w:t>Por isso, d</w:t>
      </w:r>
      <w:r w:rsidR="000A2310" w:rsidRPr="00E71C42">
        <w:rPr>
          <w:rFonts w:ascii="Times New Roman" w:hAnsi="Times New Roman"/>
          <w:bCs/>
        </w:rPr>
        <w:t>emos particular atenção ao grupo coral</w:t>
      </w:r>
      <w:r w:rsidRPr="00E71C42">
        <w:rPr>
          <w:rFonts w:ascii="Times New Roman" w:hAnsi="Times New Roman"/>
          <w:bCs/>
        </w:rPr>
        <w:t>,</w:t>
      </w:r>
      <w:r w:rsidR="000A2310" w:rsidRPr="00E71C42">
        <w:rPr>
          <w:rFonts w:ascii="Times New Roman" w:hAnsi="Times New Roman"/>
          <w:bCs/>
        </w:rPr>
        <w:t xml:space="preserve"> em geral</w:t>
      </w:r>
      <w:r w:rsidRPr="00E71C42">
        <w:rPr>
          <w:rFonts w:ascii="Times New Roman" w:hAnsi="Times New Roman"/>
          <w:bCs/>
        </w:rPr>
        <w:t>,</w:t>
      </w:r>
      <w:r w:rsidR="000A2310" w:rsidRPr="00E71C42">
        <w:rPr>
          <w:rFonts w:ascii="Times New Roman" w:hAnsi="Times New Roman"/>
          <w:bCs/>
        </w:rPr>
        <w:t xml:space="preserve"> e aos cantores</w:t>
      </w:r>
      <w:r w:rsidRPr="00E71C42">
        <w:rPr>
          <w:rFonts w:ascii="Times New Roman" w:hAnsi="Times New Roman"/>
          <w:bCs/>
        </w:rPr>
        <w:t>,</w:t>
      </w:r>
      <w:r w:rsidR="000A2310" w:rsidRPr="00E71C42">
        <w:rPr>
          <w:rFonts w:ascii="Times New Roman" w:hAnsi="Times New Roman"/>
          <w:bCs/>
        </w:rPr>
        <w:t xml:space="preserve"> em particular</w:t>
      </w:r>
      <w:r w:rsidR="00BB4F9F" w:rsidRPr="00E71C42">
        <w:rPr>
          <w:rFonts w:ascii="Times New Roman" w:hAnsi="Times New Roman"/>
          <w:bCs/>
        </w:rPr>
        <w:t>.</w:t>
      </w:r>
    </w:p>
    <w:p w14:paraId="2549B9F0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7A0C22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1C42">
        <w:rPr>
          <w:rFonts w:ascii="Times New Roman" w:hAnsi="Times New Roman"/>
          <w:b/>
          <w:color w:val="FF0000"/>
        </w:rPr>
        <w:t>Evangelho para os jovens</w:t>
      </w:r>
    </w:p>
    <w:p w14:paraId="4C98E039" w14:textId="77777777" w:rsidR="00E71C42" w:rsidRDefault="00E71C42" w:rsidP="00E71C4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Urge r</w:t>
      </w:r>
      <w:r w:rsidR="000A2310" w:rsidRPr="00E71C42">
        <w:rPr>
          <w:rFonts w:ascii="Times New Roman" w:hAnsi="Times New Roman"/>
          <w:bCs/>
        </w:rPr>
        <w:t>eassumir a nossa dimensão profética pessoal. Pelo Batismo, somos profetas em Jesus Cristo Ressuscitado. Daí que com os nossos olhos</w:t>
      </w:r>
      <w:r>
        <w:rPr>
          <w:rFonts w:ascii="Times New Roman" w:hAnsi="Times New Roman"/>
          <w:bCs/>
        </w:rPr>
        <w:t>,</w:t>
      </w:r>
      <w:r w:rsidR="000A2310" w:rsidRPr="00E71C42">
        <w:rPr>
          <w:rFonts w:ascii="Times New Roman" w:hAnsi="Times New Roman"/>
          <w:bCs/>
        </w:rPr>
        <w:t xml:space="preserve"> fixos em Jesus, que queremos “levar a todos”, continuamos atentos e serenos a trilha</w:t>
      </w:r>
      <w:r>
        <w:rPr>
          <w:rFonts w:ascii="Times New Roman" w:hAnsi="Times New Roman"/>
          <w:bCs/>
        </w:rPr>
        <w:t>r</w:t>
      </w:r>
      <w:r w:rsidR="000A2310" w:rsidRPr="00E71C42">
        <w:rPr>
          <w:rFonts w:ascii="Times New Roman" w:hAnsi="Times New Roman"/>
          <w:bCs/>
        </w:rPr>
        <w:t xml:space="preserve"> o caminho na luta contra o pecado</w:t>
      </w:r>
      <w:r>
        <w:rPr>
          <w:rFonts w:ascii="Times New Roman" w:hAnsi="Times New Roman"/>
          <w:bCs/>
        </w:rPr>
        <w:t>,</w:t>
      </w:r>
      <w:r w:rsidR="000A2310" w:rsidRPr="00E71C42">
        <w:rPr>
          <w:rFonts w:ascii="Times New Roman" w:hAnsi="Times New Roman"/>
          <w:bCs/>
        </w:rPr>
        <w:t xml:space="preserve"> que nos faz escravos e que faz escravos os outros.</w:t>
      </w:r>
    </w:p>
    <w:p w14:paraId="44DF0A61" w14:textId="562BACE1" w:rsidR="000A2310" w:rsidRPr="00E71C42" w:rsidRDefault="000A2310" w:rsidP="00E71C4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71C42">
        <w:rPr>
          <w:rFonts w:ascii="Times New Roman" w:hAnsi="Times New Roman"/>
          <w:bCs/>
        </w:rPr>
        <w:t>Queremos, com alegria, generosidade profética e entusiasmo</w:t>
      </w:r>
      <w:r w:rsidR="00E71C42">
        <w:rPr>
          <w:rFonts w:ascii="Times New Roman" w:hAnsi="Times New Roman"/>
          <w:bCs/>
        </w:rPr>
        <w:t>,</w:t>
      </w:r>
      <w:r w:rsidRPr="00E71C42">
        <w:rPr>
          <w:rFonts w:ascii="Times New Roman" w:hAnsi="Times New Roman"/>
          <w:bCs/>
        </w:rPr>
        <w:t xml:space="preserve"> participar da ansiedade de Jesus que quer que o fogo do </w:t>
      </w:r>
      <w:r w:rsidR="00E71C42">
        <w:rPr>
          <w:rFonts w:ascii="Times New Roman" w:hAnsi="Times New Roman"/>
          <w:bCs/>
        </w:rPr>
        <w:t>a</w:t>
      </w:r>
      <w:r w:rsidRPr="00E71C42">
        <w:rPr>
          <w:rFonts w:ascii="Times New Roman" w:hAnsi="Times New Roman"/>
          <w:bCs/>
        </w:rPr>
        <w:t xml:space="preserve">mor e </w:t>
      </w:r>
      <w:r w:rsidR="00E71C42">
        <w:rPr>
          <w:rFonts w:ascii="Times New Roman" w:hAnsi="Times New Roman"/>
          <w:bCs/>
        </w:rPr>
        <w:t xml:space="preserve">da </w:t>
      </w:r>
      <w:r w:rsidRPr="00E71C42">
        <w:rPr>
          <w:rFonts w:ascii="Times New Roman" w:hAnsi="Times New Roman"/>
          <w:bCs/>
        </w:rPr>
        <w:t>verdade se ateie a todos e</w:t>
      </w:r>
      <w:r w:rsidR="00E71C42">
        <w:rPr>
          <w:rFonts w:ascii="Times New Roman" w:hAnsi="Times New Roman"/>
          <w:bCs/>
        </w:rPr>
        <w:t xml:space="preserve"> </w:t>
      </w:r>
      <w:r w:rsidRPr="00E71C42">
        <w:rPr>
          <w:rFonts w:ascii="Times New Roman" w:hAnsi="Times New Roman"/>
          <w:bCs/>
        </w:rPr>
        <w:t>em tudo.</w:t>
      </w:r>
    </w:p>
    <w:p w14:paraId="676AC5FE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FF2A90F" w14:textId="2DD9888E" w:rsidR="00153ECB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1C42">
        <w:rPr>
          <w:rFonts w:ascii="Times New Roman" w:hAnsi="Times New Roman"/>
          <w:b/>
          <w:color w:val="FF0000"/>
        </w:rPr>
        <w:t>Oração Universal</w:t>
      </w:r>
    </w:p>
    <w:p w14:paraId="0A94C34F" w14:textId="6986136A" w:rsidR="00EF532E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</w:rPr>
      </w:pPr>
      <w:r w:rsidRPr="00E71C42">
        <w:rPr>
          <w:rFonts w:ascii="Times New Roman" w:eastAsia="Times New Roman" w:hAnsi="Times New Roman"/>
          <w:bCs/>
          <w:color w:val="FF0000"/>
        </w:rPr>
        <w:t>V/</w:t>
      </w:r>
      <w:r w:rsidRPr="00E71C42">
        <w:rPr>
          <w:rFonts w:ascii="Times New Roman" w:eastAsia="Times New Roman" w:hAnsi="Times New Roman"/>
          <w:b/>
          <w:color w:val="FF0000"/>
        </w:rPr>
        <w:t xml:space="preserve"> </w:t>
      </w:r>
      <w:r w:rsidR="00EF532E" w:rsidRPr="00E71C42">
        <w:rPr>
          <w:rFonts w:ascii="Times New Roman" w:eastAsia="Times New Roman" w:hAnsi="Times New Roman"/>
          <w:bCs/>
        </w:rPr>
        <w:t>I</w:t>
      </w:r>
      <w:r w:rsidR="00EF532E" w:rsidRPr="00E71C42">
        <w:rPr>
          <w:rFonts w:ascii="Times New Roman" w:hAnsi="Times New Roman"/>
          <w:bCs/>
        </w:rPr>
        <w:t>rmãs e irmãs</w:t>
      </w:r>
      <w:r w:rsidR="00EF532E" w:rsidRPr="00E71C42">
        <w:rPr>
          <w:rFonts w:ascii="Times New Roman" w:hAnsi="Times New Roman"/>
        </w:rPr>
        <w:t xml:space="preserve">: </w:t>
      </w:r>
      <w:r w:rsidR="00E71C42">
        <w:rPr>
          <w:rFonts w:ascii="Times New Roman" w:hAnsi="Times New Roman"/>
        </w:rPr>
        <w:t>o</w:t>
      </w:r>
      <w:r w:rsidR="00EF532E" w:rsidRPr="00E71C42">
        <w:rPr>
          <w:rFonts w:ascii="Times New Roman" w:hAnsi="Times New Roman"/>
        </w:rPr>
        <w:t>remos por nós e por tod</w:t>
      </w:r>
      <w:r w:rsidR="00E71C42">
        <w:rPr>
          <w:rFonts w:ascii="Times New Roman" w:hAnsi="Times New Roman"/>
        </w:rPr>
        <w:t>a</w:t>
      </w:r>
      <w:r w:rsidR="00EF532E" w:rsidRPr="00E71C42">
        <w:rPr>
          <w:rFonts w:ascii="Times New Roman" w:hAnsi="Times New Roman"/>
        </w:rPr>
        <w:t xml:space="preserve">s as pessoas, pedindo ao Pai, que aqui nos reuniu, a graça de escutarmos as palavras de Jesus, e digamos (ou: e cantemos), humildemente: </w:t>
      </w:r>
    </w:p>
    <w:p w14:paraId="16748E96" w14:textId="335A3EA4" w:rsidR="00EF532E" w:rsidRPr="00E71C42" w:rsidRDefault="00EF532E" w:rsidP="00E71C42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E71C42">
        <w:rPr>
          <w:rFonts w:ascii="Times New Roman" w:hAnsi="Times New Roman"/>
          <w:color w:val="FF0000"/>
        </w:rPr>
        <w:t>R</w:t>
      </w:r>
      <w:r w:rsidR="00153ECB" w:rsidRPr="00E71C42">
        <w:rPr>
          <w:rFonts w:ascii="Times New Roman" w:hAnsi="Times New Roman"/>
          <w:color w:val="FF0000"/>
        </w:rPr>
        <w:t>/</w:t>
      </w:r>
      <w:r w:rsidRPr="00E71C42">
        <w:rPr>
          <w:rFonts w:ascii="Times New Roman" w:hAnsi="Times New Roman"/>
          <w:color w:val="FF0000"/>
        </w:rPr>
        <w:t xml:space="preserve"> </w:t>
      </w:r>
      <w:r w:rsidRPr="00E71C42">
        <w:rPr>
          <w:rFonts w:ascii="Times New Roman" w:hAnsi="Times New Roman"/>
          <w:i/>
          <w:iCs/>
        </w:rPr>
        <w:t xml:space="preserve">Pela vossa misericórdia, ouvi-nos, Senhor. </w:t>
      </w:r>
    </w:p>
    <w:p w14:paraId="53D226CB" w14:textId="77777777" w:rsidR="00EF532E" w:rsidRPr="00E71C42" w:rsidRDefault="00EF532E" w:rsidP="00E71C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A8E767C" w14:textId="496691C0" w:rsidR="00EF532E" w:rsidRPr="00E71C42" w:rsidRDefault="00EF532E" w:rsidP="00E71C42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71C42">
        <w:rPr>
          <w:rFonts w:ascii="Times New Roman" w:hAnsi="Times New Roman"/>
        </w:rPr>
        <w:t xml:space="preserve">Pela Igreja santa que vive na nossa </w:t>
      </w:r>
      <w:r w:rsidR="00E71C42">
        <w:rPr>
          <w:rFonts w:ascii="Times New Roman" w:hAnsi="Times New Roman"/>
        </w:rPr>
        <w:t>Arquid</w:t>
      </w:r>
      <w:r w:rsidRPr="00E71C42">
        <w:rPr>
          <w:rFonts w:ascii="Times New Roman" w:hAnsi="Times New Roman"/>
        </w:rPr>
        <w:t xml:space="preserve">iocese, para que nos chame a contemplar a glória de Deus e esteja atenta aos sinais de vocação entre os mais jovens, oremos. </w:t>
      </w:r>
    </w:p>
    <w:p w14:paraId="6148A678" w14:textId="77777777" w:rsidR="00EF532E" w:rsidRPr="00E71C42" w:rsidRDefault="00EF532E" w:rsidP="00E71C42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6A448B70" w14:textId="77777777" w:rsidR="00EF532E" w:rsidRPr="00E71C42" w:rsidRDefault="00EF532E" w:rsidP="00E71C42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71C42">
        <w:rPr>
          <w:rFonts w:ascii="Times New Roman" w:hAnsi="Times New Roman"/>
        </w:rPr>
        <w:t xml:space="preserve">Pelos responsáveis dos estados e dos governos, para que Deus lhes conceda o feliz exercício dos seus mandatos e a força de assegurarem aos cidadãos o pão do corpo e do espírito, oremos. </w:t>
      </w:r>
    </w:p>
    <w:p w14:paraId="62A63F59" w14:textId="77777777" w:rsidR="00EF532E" w:rsidRPr="00E71C42" w:rsidRDefault="00EF532E" w:rsidP="00E71C42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2E382D23" w14:textId="1F506C4E" w:rsidR="00EF532E" w:rsidRPr="00E71C42" w:rsidRDefault="00EF532E" w:rsidP="00E71C42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71C42">
        <w:rPr>
          <w:rFonts w:ascii="Times New Roman" w:hAnsi="Times New Roman"/>
        </w:rPr>
        <w:t xml:space="preserve">Pelos fiéis de todas as confissões cristãs, para que vivam a verdade da fé em </w:t>
      </w:r>
      <w:r w:rsidR="00E71C42">
        <w:rPr>
          <w:rFonts w:ascii="Times New Roman" w:hAnsi="Times New Roman"/>
        </w:rPr>
        <w:t xml:space="preserve">todas as </w:t>
      </w:r>
      <w:r w:rsidRPr="00E71C42">
        <w:rPr>
          <w:rFonts w:ascii="Times New Roman" w:hAnsi="Times New Roman"/>
        </w:rPr>
        <w:t xml:space="preserve">suas obras e não se fechem nos seus hábitos e tradições, oremos. </w:t>
      </w:r>
    </w:p>
    <w:p w14:paraId="3C2862B8" w14:textId="77777777" w:rsidR="00EF532E" w:rsidRPr="00E71C42" w:rsidRDefault="00EF532E" w:rsidP="00E71C42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15FDE3C9" w14:textId="77777777" w:rsidR="00EF532E" w:rsidRPr="00E71C42" w:rsidRDefault="00EF532E" w:rsidP="00E71C42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71C42">
        <w:rPr>
          <w:rFonts w:ascii="Times New Roman" w:hAnsi="Times New Roman"/>
        </w:rPr>
        <w:t xml:space="preserve">Por aqueles que, nos quatro cantos da terra, são considerados os últimos de todos, para que sejam os primeiros a sentar-se à mesa no Reino dos Céus, oremos. </w:t>
      </w:r>
    </w:p>
    <w:p w14:paraId="481842C0" w14:textId="77777777" w:rsidR="00EF532E" w:rsidRPr="00E71C42" w:rsidRDefault="00EF532E" w:rsidP="00E71C42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07B3DF7F" w14:textId="16C194D9" w:rsidR="00EF532E" w:rsidRPr="00E71C42" w:rsidRDefault="00EF532E" w:rsidP="00E71C42">
      <w:pPr>
        <w:pStyle w:val="PargrafodaLista"/>
        <w:numPr>
          <w:ilvl w:val="0"/>
          <w:numId w:val="2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E71C42">
        <w:rPr>
          <w:rFonts w:ascii="Times New Roman" w:hAnsi="Times New Roman"/>
        </w:rPr>
        <w:lastRenderedPageBreak/>
        <w:t>Por nós aqui presentes, a quem Deus olha e trata como filhos</w:t>
      </w:r>
      <w:r w:rsidR="00E71C42">
        <w:rPr>
          <w:rFonts w:ascii="Times New Roman" w:hAnsi="Times New Roman"/>
        </w:rPr>
        <w:t>,</w:t>
      </w:r>
      <w:r w:rsidRPr="00E71C42">
        <w:rPr>
          <w:rFonts w:ascii="Times New Roman" w:hAnsi="Times New Roman"/>
        </w:rPr>
        <w:t xml:space="preserve"> e pelos ausentes que estão em maior dor ou aflição, para que todos respondamos ao apelo da palavra de Jesus, oremos. </w:t>
      </w:r>
    </w:p>
    <w:p w14:paraId="1A91C91B" w14:textId="77777777" w:rsidR="00EF532E" w:rsidRPr="00E71C42" w:rsidRDefault="00EF532E" w:rsidP="00E71C42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7725FE3D" w14:textId="6D62D123" w:rsidR="00BB4F9F" w:rsidRPr="00E71C42" w:rsidRDefault="00EF532E" w:rsidP="00E71C42">
      <w:pPr>
        <w:spacing w:line="276" w:lineRule="auto"/>
        <w:ind w:left="709"/>
        <w:jc w:val="both"/>
        <w:rPr>
          <w:rFonts w:ascii="Times New Roman" w:hAnsi="Times New Roman"/>
        </w:rPr>
      </w:pPr>
      <w:r w:rsidRPr="00E71C42">
        <w:rPr>
          <w:rFonts w:ascii="Times New Roman" w:hAnsi="Times New Roman"/>
          <w:color w:val="FF0000"/>
        </w:rPr>
        <w:t xml:space="preserve">V/ </w:t>
      </w:r>
      <w:r w:rsidRPr="00E71C42">
        <w:rPr>
          <w:rFonts w:ascii="Times New Roman" w:hAnsi="Times New Roman"/>
        </w:rPr>
        <w:t>Senhor, nosso Deus e nosso Pai, escutai a oração do vosso povo, para que os nossos corações possam tornar-se sinal d’Aquele que, na cruz, abriu a</w:t>
      </w:r>
      <w:r w:rsidR="00E71C42">
        <w:rPr>
          <w:rFonts w:ascii="Times New Roman" w:hAnsi="Times New Roman"/>
        </w:rPr>
        <w:t>os</w:t>
      </w:r>
      <w:r w:rsidRPr="00E71C42">
        <w:rPr>
          <w:rFonts w:ascii="Times New Roman" w:hAnsi="Times New Roman"/>
        </w:rPr>
        <w:t xml:space="preserve"> seus irmãos o caminho da Vida. Ele que vive e reina por todos os séculos dos séculos</w:t>
      </w:r>
      <w:r w:rsidR="00E71C42">
        <w:rPr>
          <w:rFonts w:ascii="Times New Roman" w:hAnsi="Times New Roman"/>
        </w:rPr>
        <w:t>.</w:t>
      </w:r>
    </w:p>
    <w:p w14:paraId="6BFEA715" w14:textId="27A505B5" w:rsidR="00E71C42" w:rsidRPr="00E71C42" w:rsidRDefault="00E71C42" w:rsidP="00E71C42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E71C42">
        <w:rPr>
          <w:rFonts w:ascii="Times New Roman" w:hAnsi="Times New Roman"/>
          <w:color w:val="FF0000"/>
        </w:rPr>
        <w:t xml:space="preserve">R/ </w:t>
      </w:r>
      <w:r w:rsidRPr="00E71C42">
        <w:rPr>
          <w:rFonts w:ascii="Times New Roman" w:hAnsi="Times New Roman"/>
          <w:i/>
          <w:iCs/>
        </w:rPr>
        <w:t>Ámen</w:t>
      </w:r>
      <w:r w:rsidRPr="00E71C42">
        <w:rPr>
          <w:rFonts w:ascii="Times New Roman" w:hAnsi="Times New Roman"/>
          <w:i/>
          <w:iCs/>
        </w:rPr>
        <w:t xml:space="preserve">. </w:t>
      </w:r>
    </w:p>
    <w:p w14:paraId="0797645F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ADAA7DB" w14:textId="77777777" w:rsidR="00E71C42" w:rsidRPr="002B18D4" w:rsidRDefault="00E71C42" w:rsidP="00E71C42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>
        <w:rPr>
          <w:rFonts w:ascii="Times New Roman" w:hAnsi="Times New Roman"/>
          <w:b/>
          <w:color w:val="FF0000"/>
        </w:rPr>
        <w:t>Sanctus</w:t>
      </w:r>
      <w:proofErr w:type="spellEnd"/>
    </w:p>
    <w:p w14:paraId="61665A71" w14:textId="77777777" w:rsidR="00E71C42" w:rsidRPr="002B18D4" w:rsidRDefault="00E71C42" w:rsidP="00E71C42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O </w:t>
      </w:r>
      <w:proofErr w:type="spellStart"/>
      <w:r w:rsidRPr="00E71C42">
        <w:rPr>
          <w:rFonts w:ascii="Times New Roman" w:hAnsi="Times New Roman"/>
          <w:bCs/>
          <w:i/>
          <w:iCs/>
        </w:rPr>
        <w:t>Sanctus</w:t>
      </w:r>
      <w:proofErr w:type="spellEnd"/>
      <w:r>
        <w:rPr>
          <w:rFonts w:ascii="Times New Roman" w:hAnsi="Times New Roman"/>
          <w:bCs/>
        </w:rPr>
        <w:t xml:space="preserve"> deverá ser entoado com um acentuado carácter solene.</w:t>
      </w:r>
    </w:p>
    <w:p w14:paraId="1B6BEDC5" w14:textId="77777777" w:rsidR="00EF532E" w:rsidRDefault="00EF532E" w:rsidP="002B18D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3EEE6EE" w14:textId="77777777" w:rsidR="00E71C42" w:rsidRPr="002B18D4" w:rsidRDefault="00E71C42" w:rsidP="002B18D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5F24DE1" w14:textId="77777777" w:rsidR="00BB4F9F" w:rsidRPr="00050860" w:rsidRDefault="00BB4F9F" w:rsidP="00BB4F9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 na Palavra</w:t>
      </w:r>
    </w:p>
    <w:p w14:paraId="4BA28183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6587A7F4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71C42">
        <w:rPr>
          <w:rFonts w:ascii="Times New Roman" w:hAnsi="Times New Roman"/>
          <w:b/>
          <w:color w:val="FF0000"/>
        </w:rPr>
        <w:t>Meditação Eucarística</w:t>
      </w:r>
    </w:p>
    <w:p w14:paraId="4CDD5057" w14:textId="59923526" w:rsidR="00BB4F9F" w:rsidRPr="00E71C42" w:rsidRDefault="007869BB" w:rsidP="00E71C4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E71C42">
        <w:rPr>
          <w:rFonts w:ascii="Times New Roman" w:eastAsia="Times New Roman" w:hAnsi="Times New Roman"/>
          <w:lang w:eastAsia="pt-PT"/>
        </w:rPr>
        <w:t>Jesus convida-nos a entrar pela porta estreita. A estreiteza da porta não diz respeito às suas dimensões</w:t>
      </w:r>
      <w:r w:rsidR="00E71C42">
        <w:rPr>
          <w:rFonts w:ascii="Times New Roman" w:eastAsia="Times New Roman" w:hAnsi="Times New Roman"/>
          <w:lang w:eastAsia="pt-PT"/>
        </w:rPr>
        <w:t>,</w:t>
      </w:r>
      <w:r w:rsidRPr="00E71C42">
        <w:rPr>
          <w:rFonts w:ascii="Times New Roman" w:eastAsia="Times New Roman" w:hAnsi="Times New Roman"/>
          <w:lang w:eastAsia="pt-PT"/>
        </w:rPr>
        <w:t xml:space="preserve"> nem devemos compará-la à entrada de uma loja em dia de abertura de saldos</w:t>
      </w:r>
      <w:r w:rsidR="00E71C42">
        <w:rPr>
          <w:rFonts w:ascii="Times New Roman" w:eastAsia="Times New Roman" w:hAnsi="Times New Roman"/>
          <w:lang w:eastAsia="pt-PT"/>
        </w:rPr>
        <w:t>,</w:t>
      </w:r>
      <w:r w:rsidRPr="00E71C42">
        <w:rPr>
          <w:rFonts w:ascii="Times New Roman" w:eastAsia="Times New Roman" w:hAnsi="Times New Roman"/>
          <w:lang w:eastAsia="pt-PT"/>
        </w:rPr>
        <w:t xml:space="preserve"> com as pessoas pressionando-se para chegar primeiro aos produtos cobiçados. A porta é estreita</w:t>
      </w:r>
      <w:r w:rsidR="00E71C42">
        <w:rPr>
          <w:rFonts w:ascii="Times New Roman" w:eastAsia="Times New Roman" w:hAnsi="Times New Roman"/>
          <w:lang w:eastAsia="pt-PT"/>
        </w:rPr>
        <w:t>,</w:t>
      </w:r>
      <w:r w:rsidRPr="00E71C42">
        <w:rPr>
          <w:rFonts w:ascii="Times New Roman" w:eastAsia="Times New Roman" w:hAnsi="Times New Roman"/>
          <w:lang w:eastAsia="pt-PT"/>
        </w:rPr>
        <w:t xml:space="preserve"> porque, por ela, apenas entra quem se faz pequeno pela humildade. Por isso, Jesus que se declara manso e humilde de coração, se diz também ser a Porta das ovelhas. Maria, aclamada como Porta do Céu, é aquela em quem Deus viu a Sua humilde serva. Na Eucaristia, quer no Ato Penitencial, quer no convite que precede a Comunhão, os fiéis fazem um ato de humildade</w:t>
      </w:r>
      <w:r w:rsidR="00E71C42">
        <w:rPr>
          <w:rFonts w:ascii="Times New Roman" w:eastAsia="Times New Roman" w:hAnsi="Times New Roman"/>
          <w:lang w:eastAsia="pt-PT"/>
        </w:rPr>
        <w:t>,</w:t>
      </w:r>
      <w:r w:rsidRPr="00E71C42">
        <w:rPr>
          <w:rFonts w:ascii="Times New Roman" w:eastAsia="Times New Roman" w:hAnsi="Times New Roman"/>
          <w:lang w:eastAsia="pt-PT"/>
        </w:rPr>
        <w:t xml:space="preserve"> confessando os seus pecados ou então dizendo: “Senhor, eu não sou digno que entreis</w:t>
      </w:r>
      <w:r w:rsidR="00E71C42">
        <w:rPr>
          <w:rFonts w:ascii="Times New Roman" w:eastAsia="Times New Roman" w:hAnsi="Times New Roman"/>
          <w:lang w:eastAsia="pt-PT"/>
        </w:rPr>
        <w:t xml:space="preserve"> em minha morada</w:t>
      </w:r>
      <w:r w:rsidRPr="00E71C42">
        <w:rPr>
          <w:rFonts w:ascii="Times New Roman" w:eastAsia="Times New Roman" w:hAnsi="Times New Roman"/>
          <w:lang w:eastAsia="pt-PT"/>
        </w:rPr>
        <w:t>…”</w:t>
      </w:r>
      <w:r w:rsidR="00E71C42">
        <w:rPr>
          <w:rFonts w:ascii="Times New Roman" w:eastAsia="Times New Roman" w:hAnsi="Times New Roman"/>
          <w:lang w:eastAsia="pt-PT"/>
        </w:rPr>
        <w:t>.</w:t>
      </w:r>
    </w:p>
    <w:p w14:paraId="03BF7844" w14:textId="77777777" w:rsidR="007869BB" w:rsidRPr="00E71C42" w:rsidRDefault="007869BB" w:rsidP="00E71C42">
      <w:pPr>
        <w:spacing w:line="276" w:lineRule="auto"/>
        <w:ind w:left="709"/>
        <w:jc w:val="both"/>
        <w:rPr>
          <w:rFonts w:ascii="Times New Roman" w:hAnsi="Times New Roman"/>
          <w:b/>
          <w:color w:val="0B769F" w:themeColor="accent4" w:themeShade="BF"/>
        </w:rPr>
      </w:pPr>
    </w:p>
    <w:p w14:paraId="615FFE02" w14:textId="77777777" w:rsidR="00BB4F9F" w:rsidRPr="00E71C42" w:rsidRDefault="00BB4F9F" w:rsidP="00E71C4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AA07BDA" w14:textId="77777777" w:rsidR="00BB4F9F" w:rsidRPr="00050860" w:rsidRDefault="00BB4F9F" w:rsidP="00BB4F9F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39BC2DF7" w14:textId="77777777" w:rsidR="00BB4F9F" w:rsidRPr="00815143" w:rsidRDefault="00BB4F9F" w:rsidP="00BB4F9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33C396C" w14:textId="590DC6CC" w:rsidR="00BB4F9F" w:rsidRPr="00815143" w:rsidRDefault="00BB4F9F" w:rsidP="00BB4F9F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15143">
        <w:rPr>
          <w:rFonts w:ascii="Times New Roman" w:eastAsia="Times New Roman" w:hAnsi="Times New Roman"/>
          <w:lang w:eastAsia="pt-PT"/>
        </w:rPr>
        <w:t>C</w:t>
      </w:r>
      <w:r w:rsidR="00EF532E">
        <w:rPr>
          <w:rFonts w:ascii="Times New Roman" w:eastAsia="Times New Roman" w:hAnsi="Times New Roman"/>
          <w:lang w:eastAsia="pt-PT"/>
        </w:rPr>
        <w:t>uidar o nosso exame de consciência diário</w:t>
      </w:r>
      <w:r w:rsidR="00E71C42">
        <w:rPr>
          <w:rFonts w:ascii="Times New Roman" w:eastAsia="Times New Roman" w:hAnsi="Times New Roman"/>
          <w:lang w:eastAsia="pt-PT"/>
        </w:rPr>
        <w:t>,</w:t>
      </w:r>
      <w:r w:rsidR="00EF532E">
        <w:rPr>
          <w:rFonts w:ascii="Times New Roman" w:eastAsia="Times New Roman" w:hAnsi="Times New Roman"/>
          <w:lang w:eastAsia="pt-PT"/>
        </w:rPr>
        <w:t xml:space="preserve"> para que a nossa luta contra o pecado seja efetiva</w:t>
      </w:r>
      <w:r w:rsidRPr="00815143">
        <w:rPr>
          <w:rFonts w:ascii="Times New Roman" w:eastAsia="Times New Roman" w:hAnsi="Times New Roman"/>
          <w:lang w:eastAsia="pt-PT"/>
        </w:rPr>
        <w:t>.</w:t>
      </w:r>
    </w:p>
    <w:p w14:paraId="4BB26284" w14:textId="77777777" w:rsidR="00BB4F9F" w:rsidRDefault="00BB4F9F"/>
    <w:sectPr w:rsidR="00BB4F9F" w:rsidSect="00BB4F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337318"/>
    <w:multiLevelType w:val="hybridMultilevel"/>
    <w:tmpl w:val="DF00C56C"/>
    <w:lvl w:ilvl="0" w:tplc="4A2E3FF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8248665">
    <w:abstractNumId w:val="0"/>
  </w:num>
  <w:num w:numId="2" w16cid:durableId="152813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9F"/>
    <w:rsid w:val="000A2310"/>
    <w:rsid w:val="00153ECB"/>
    <w:rsid w:val="002B18D4"/>
    <w:rsid w:val="002B31B2"/>
    <w:rsid w:val="005B3CEF"/>
    <w:rsid w:val="007869BB"/>
    <w:rsid w:val="009D2406"/>
    <w:rsid w:val="00AB6B21"/>
    <w:rsid w:val="00BB4F9F"/>
    <w:rsid w:val="00D27E0D"/>
    <w:rsid w:val="00D624BE"/>
    <w:rsid w:val="00D877AB"/>
    <w:rsid w:val="00DE5316"/>
    <w:rsid w:val="00E71C42"/>
    <w:rsid w:val="00E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628AB"/>
  <w15:chartTrackingRefBased/>
  <w15:docId w15:val="{59D45F8C-A234-4FDD-A887-C9371E84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9F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B4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B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B4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B4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B4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B4F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B4F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B4F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B4F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B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B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B4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4F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B4F9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B4F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B4F9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B4F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B4F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B4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B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B4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B4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B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B4F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4F9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B4F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B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B4F9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B4F9F"/>
    <w:rPr>
      <w:b/>
      <w:bCs/>
      <w:smallCaps/>
      <w:color w:val="0F4761" w:themeColor="accent1" w:themeShade="BF"/>
      <w:spacing w:val="5"/>
    </w:rPr>
  </w:style>
  <w:style w:type="paragraph" w:customStyle="1" w:styleId="ListaColorida-Cor11">
    <w:name w:val="Lista Colorida - Cor 11"/>
    <w:basedOn w:val="Normal"/>
    <w:uiPriority w:val="34"/>
    <w:qFormat/>
    <w:rsid w:val="00BB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2025-07-23T14:13:00Z</dcterms:created>
  <dcterms:modified xsi:type="dcterms:W3CDTF">2025-08-09T19:01:00Z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fd5b379e-ffa7-406d-92c4-2aec34af6e6d</vt:lpwstr>
  </property>
</Properties>
</file>